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128F" w:rsidRPr="00513B94" w:rsidRDefault="004B128F" w:rsidP="004B128F">
      <w:pPr>
        <w:spacing w:line="564" w:lineRule="atLeast"/>
        <w:rPr>
          <w:rFonts w:cs="Times New Roman"/>
          <w:sz w:val="22"/>
          <w:szCs w:val="22"/>
        </w:rPr>
      </w:pPr>
      <w:bookmarkStart w:id="0" w:name="_GoBack"/>
      <w:bookmarkEnd w:id="0"/>
      <w:r w:rsidRPr="00513B94">
        <w:rPr>
          <w:rFonts w:cs="Times New Roman"/>
          <w:sz w:val="22"/>
          <w:szCs w:val="22"/>
        </w:rPr>
        <w:t>ANNO 20</w:t>
      </w:r>
      <w:r w:rsidR="009A6C5E" w:rsidRPr="00513B94">
        <w:rPr>
          <w:rFonts w:cs="Times New Roman"/>
          <w:sz w:val="22"/>
          <w:szCs w:val="22"/>
        </w:rPr>
        <w:t>2</w:t>
      </w:r>
      <w:r w:rsidRPr="00513B94">
        <w:rPr>
          <w:rFonts w:cs="Times New Roman"/>
          <w:sz w:val="22"/>
          <w:szCs w:val="22"/>
        </w:rPr>
        <w:t>_</w:t>
      </w:r>
      <w:r w:rsidRPr="00513B94">
        <w:rPr>
          <w:rFonts w:cs="Times New Roman"/>
          <w:sz w:val="22"/>
          <w:szCs w:val="22"/>
        </w:rPr>
        <w:tab/>
      </w:r>
      <w:r w:rsidRPr="00513B94">
        <w:rPr>
          <w:rFonts w:cs="Times New Roman"/>
          <w:sz w:val="22"/>
          <w:szCs w:val="22"/>
        </w:rPr>
        <w:tab/>
      </w:r>
      <w:r w:rsidRPr="00513B94">
        <w:rPr>
          <w:rFonts w:cs="Times New Roman"/>
          <w:sz w:val="22"/>
          <w:szCs w:val="22"/>
        </w:rPr>
        <w:tab/>
      </w:r>
      <w:r w:rsidRPr="00513B94">
        <w:rPr>
          <w:rFonts w:cs="Times New Roman"/>
          <w:sz w:val="22"/>
          <w:szCs w:val="22"/>
        </w:rPr>
        <w:tab/>
      </w:r>
      <w:r w:rsidRPr="00513B94">
        <w:rPr>
          <w:rFonts w:cs="Times New Roman"/>
          <w:sz w:val="22"/>
          <w:szCs w:val="22"/>
        </w:rPr>
        <w:tab/>
      </w:r>
      <w:r w:rsidRPr="00513B94">
        <w:rPr>
          <w:rFonts w:cs="Times New Roman"/>
          <w:sz w:val="22"/>
          <w:szCs w:val="22"/>
        </w:rPr>
        <w:tab/>
        <w:t>REPERTORIO</w:t>
      </w:r>
      <w:r w:rsidR="004206DC" w:rsidRPr="00513B94">
        <w:rPr>
          <w:rFonts w:cs="Times New Roman"/>
          <w:sz w:val="22"/>
          <w:szCs w:val="22"/>
        </w:rPr>
        <w:t xml:space="preserve"> </w:t>
      </w:r>
      <w:r w:rsidR="00F13635" w:rsidRPr="00513B94">
        <w:rPr>
          <w:rFonts w:cs="Times New Roman"/>
          <w:sz w:val="22"/>
          <w:szCs w:val="22"/>
        </w:rPr>
        <w:t>_____</w:t>
      </w:r>
    </w:p>
    <w:p w:rsidR="004B128F" w:rsidRPr="00513B94" w:rsidRDefault="004B128F" w:rsidP="004B128F">
      <w:pPr>
        <w:spacing w:line="564" w:lineRule="atLeast"/>
        <w:jc w:val="center"/>
        <w:rPr>
          <w:rFonts w:cs="Times New Roman"/>
          <w:b/>
          <w:szCs w:val="22"/>
        </w:rPr>
      </w:pPr>
      <w:r w:rsidRPr="00513B94">
        <w:rPr>
          <w:rFonts w:cs="Times New Roman"/>
          <w:b/>
          <w:szCs w:val="22"/>
        </w:rPr>
        <w:t xml:space="preserve">COMUNE DI </w:t>
      </w:r>
      <w:r w:rsidR="00B42B92" w:rsidRPr="00513B94">
        <w:rPr>
          <w:rFonts w:cs="Times New Roman"/>
          <w:b/>
          <w:szCs w:val="22"/>
        </w:rPr>
        <w:t>______________</w:t>
      </w:r>
    </w:p>
    <w:p w:rsidR="004B128F" w:rsidRPr="00513B94" w:rsidRDefault="004B128F" w:rsidP="004B128F">
      <w:pPr>
        <w:spacing w:line="564" w:lineRule="atLeast"/>
        <w:jc w:val="center"/>
        <w:rPr>
          <w:rFonts w:cs="Times New Roman"/>
          <w:b/>
          <w:sz w:val="22"/>
          <w:szCs w:val="22"/>
        </w:rPr>
      </w:pPr>
      <w:r w:rsidRPr="00513B94">
        <w:rPr>
          <w:rFonts w:cs="Times New Roman"/>
          <w:b/>
          <w:sz w:val="22"/>
          <w:szCs w:val="22"/>
        </w:rPr>
        <w:t xml:space="preserve">Provincia di </w:t>
      </w:r>
      <w:r w:rsidR="00B42B92" w:rsidRPr="00513B94">
        <w:rPr>
          <w:rFonts w:cs="Times New Roman"/>
          <w:b/>
          <w:sz w:val="22"/>
          <w:szCs w:val="22"/>
        </w:rPr>
        <w:t>_____</w:t>
      </w:r>
    </w:p>
    <w:p w:rsidR="00524546" w:rsidRPr="00513B94" w:rsidRDefault="006A387F" w:rsidP="00524546">
      <w:pPr>
        <w:spacing w:line="564" w:lineRule="atLeast"/>
        <w:rPr>
          <w:rFonts w:cs="Times New Roman"/>
          <w:b/>
          <w:sz w:val="22"/>
          <w:szCs w:val="22"/>
        </w:rPr>
      </w:pPr>
      <w:r w:rsidRPr="00513B94">
        <w:rPr>
          <w:rFonts w:cs="Times New Roman"/>
          <w:b/>
          <w:sz w:val="22"/>
          <w:szCs w:val="22"/>
        </w:rPr>
        <w:t>Schema Atto pubblico/</w:t>
      </w:r>
      <w:r w:rsidR="006C0848" w:rsidRPr="00513B94">
        <w:rPr>
          <w:rFonts w:cs="Times New Roman"/>
          <w:b/>
          <w:sz w:val="22"/>
          <w:szCs w:val="22"/>
        </w:rPr>
        <w:t>Convenzione</w:t>
      </w:r>
      <w:r w:rsidRPr="00513B94">
        <w:rPr>
          <w:rFonts w:cs="Times New Roman"/>
          <w:b/>
          <w:sz w:val="22"/>
          <w:szCs w:val="22"/>
        </w:rPr>
        <w:t xml:space="preserve"> </w:t>
      </w:r>
      <w:r w:rsidR="006C0848" w:rsidRPr="00513B94">
        <w:rPr>
          <w:rFonts w:cs="Times New Roman"/>
          <w:b/>
          <w:sz w:val="22"/>
          <w:szCs w:val="22"/>
        </w:rPr>
        <w:t>tipo in applicazione dell'art. 31, commi 45 e seguenti della Legge 23.12.1998 n. 448 relativa alle aree comprese nei Piani di Zona per l'Edilizia Economica e Popolare già cedute in diritto di superficie ai sensi dell'art. 35 della L. n. 865 del 22/10/1971</w:t>
      </w:r>
      <w:r w:rsidR="00524546" w:rsidRPr="00513B94">
        <w:rPr>
          <w:rFonts w:cs="Times New Roman"/>
          <w:b/>
          <w:sz w:val="22"/>
          <w:szCs w:val="22"/>
        </w:rPr>
        <w:t>.</w:t>
      </w:r>
    </w:p>
    <w:p w:rsidR="004B128F" w:rsidRPr="00513B94" w:rsidRDefault="004B128F" w:rsidP="004B128F">
      <w:pPr>
        <w:spacing w:line="564" w:lineRule="atLeast"/>
        <w:jc w:val="center"/>
        <w:rPr>
          <w:rFonts w:cs="Times New Roman"/>
          <w:szCs w:val="22"/>
        </w:rPr>
      </w:pPr>
      <w:r w:rsidRPr="00513B94">
        <w:rPr>
          <w:rFonts w:cs="Times New Roman"/>
          <w:szCs w:val="22"/>
        </w:rPr>
        <w:t>REPUBBLICA ITALIANA</w:t>
      </w:r>
    </w:p>
    <w:p w:rsidR="006626F9" w:rsidRPr="00513B94" w:rsidRDefault="006626F9" w:rsidP="006626F9">
      <w:pPr>
        <w:spacing w:line="564" w:lineRule="atLeast"/>
        <w:rPr>
          <w:rFonts w:cs="Times New Roman"/>
          <w:sz w:val="22"/>
          <w:szCs w:val="22"/>
        </w:rPr>
      </w:pPr>
      <w:r w:rsidRPr="00513B94">
        <w:rPr>
          <w:rFonts w:cs="Times New Roman"/>
          <w:sz w:val="22"/>
          <w:szCs w:val="22"/>
        </w:rPr>
        <w:t>L’anno 20</w:t>
      </w:r>
      <w:r w:rsidR="00524546" w:rsidRPr="00513B94">
        <w:rPr>
          <w:rFonts w:cs="Times New Roman"/>
          <w:sz w:val="22"/>
          <w:szCs w:val="22"/>
        </w:rPr>
        <w:t>_</w:t>
      </w:r>
      <w:r w:rsidRPr="00513B94">
        <w:rPr>
          <w:rFonts w:cs="Times New Roman"/>
          <w:sz w:val="22"/>
          <w:szCs w:val="22"/>
        </w:rPr>
        <w:t>_ (duemila _____) addì ____</w:t>
      </w:r>
      <w:r w:rsidR="005871A9" w:rsidRPr="00513B94">
        <w:rPr>
          <w:rFonts w:cs="Times New Roman"/>
          <w:sz w:val="22"/>
          <w:szCs w:val="22"/>
        </w:rPr>
        <w:t xml:space="preserve"> </w:t>
      </w:r>
      <w:r w:rsidRPr="00513B94">
        <w:rPr>
          <w:rFonts w:cs="Times New Roman"/>
          <w:sz w:val="22"/>
          <w:szCs w:val="22"/>
        </w:rPr>
        <w:t>(_______) del mese di _________ in _____________, avanti a me Dott. ____________ notaio in _____________, previa rinuncia ai testi fatta concordemente dalle parti e con il mio consenso, sono personalmente comparsi:</w:t>
      </w:r>
    </w:p>
    <w:p w:rsidR="0029575A" w:rsidRPr="00513B94" w:rsidRDefault="0029575A" w:rsidP="0029575A">
      <w:pPr>
        <w:numPr>
          <w:ilvl w:val="0"/>
          <w:numId w:val="20"/>
        </w:numPr>
        <w:spacing w:line="564" w:lineRule="atLeast"/>
        <w:rPr>
          <w:rFonts w:cs="Times New Roman"/>
          <w:sz w:val="22"/>
          <w:szCs w:val="22"/>
        </w:rPr>
      </w:pPr>
      <w:r w:rsidRPr="00513B94">
        <w:rPr>
          <w:rFonts w:cs="Times New Roman"/>
          <w:b/>
          <w:sz w:val="22"/>
          <w:szCs w:val="22"/>
        </w:rPr>
        <w:t xml:space="preserve">Il COMUNE DI </w:t>
      </w:r>
      <w:r w:rsidR="006A387F" w:rsidRPr="00513B94">
        <w:rPr>
          <w:rFonts w:cs="Times New Roman"/>
          <w:b/>
          <w:sz w:val="22"/>
          <w:szCs w:val="22"/>
        </w:rPr>
        <w:t>____________</w:t>
      </w:r>
      <w:r w:rsidRPr="00513B94">
        <w:rPr>
          <w:rFonts w:cs="Times New Roman"/>
          <w:b/>
          <w:sz w:val="22"/>
          <w:szCs w:val="22"/>
        </w:rPr>
        <w:t xml:space="preserve">, </w:t>
      </w:r>
      <w:r w:rsidRPr="00513B94">
        <w:rPr>
          <w:rFonts w:cs="Times New Roman"/>
          <w:sz w:val="22"/>
          <w:szCs w:val="22"/>
        </w:rPr>
        <w:t>in persona del Responsabile del Servizio</w:t>
      </w:r>
      <w:r w:rsidR="00EA0818" w:rsidRPr="00513B94">
        <w:rPr>
          <w:rFonts w:cs="Times New Roman"/>
          <w:sz w:val="22"/>
          <w:szCs w:val="22"/>
        </w:rPr>
        <w:t xml:space="preserve"> </w:t>
      </w:r>
      <w:r w:rsidRPr="00513B94">
        <w:rPr>
          <w:rFonts w:cs="Times New Roman"/>
          <w:sz w:val="22"/>
          <w:szCs w:val="22"/>
        </w:rPr>
        <w:t>_________</w:t>
      </w:r>
      <w:r w:rsidRPr="00513B94">
        <w:rPr>
          <w:rFonts w:cs="Times New Roman"/>
          <w:sz w:val="22"/>
          <w:szCs w:val="22"/>
        </w:rPr>
        <w:tab/>
        <w:t xml:space="preserve">, nat _______ a ____________ il ___ [Codice fiscale _____________], </w:t>
      </w:r>
      <w:r w:rsidR="00EE2E5E" w:rsidRPr="00513B94">
        <w:rPr>
          <w:rFonts w:cs="Times New Roman"/>
          <w:sz w:val="22"/>
          <w:szCs w:val="22"/>
        </w:rPr>
        <w:t xml:space="preserve"> tale nominato con Decreto Sindacale n. __ del ____ </w:t>
      </w:r>
      <w:r w:rsidRPr="00513B94">
        <w:rPr>
          <w:rFonts w:cs="Times New Roman"/>
          <w:sz w:val="22"/>
          <w:szCs w:val="22"/>
        </w:rPr>
        <w:t xml:space="preserve">che, domiciliato per la carica presso il Palazzo Comunale, interviene quale rappresentante del Comune di </w:t>
      </w:r>
      <w:r w:rsidR="00B42B92" w:rsidRPr="00513B94">
        <w:rPr>
          <w:rFonts w:cs="Times New Roman"/>
          <w:sz w:val="22"/>
          <w:szCs w:val="22"/>
        </w:rPr>
        <w:t>____________</w:t>
      </w:r>
      <w:r w:rsidRPr="00513B94">
        <w:rPr>
          <w:rFonts w:cs="Times New Roman"/>
          <w:sz w:val="22"/>
          <w:szCs w:val="22"/>
        </w:rPr>
        <w:t xml:space="preserve"> con sede in </w:t>
      </w:r>
      <w:r w:rsidR="00B42B92" w:rsidRPr="00513B94">
        <w:rPr>
          <w:rFonts w:cs="Times New Roman"/>
          <w:sz w:val="22"/>
          <w:szCs w:val="22"/>
        </w:rPr>
        <w:t xml:space="preserve">______ </w:t>
      </w:r>
      <w:r w:rsidRPr="00513B94">
        <w:rPr>
          <w:rFonts w:cs="Times New Roman"/>
          <w:sz w:val="22"/>
          <w:szCs w:val="22"/>
        </w:rPr>
        <w:t xml:space="preserve">– </w:t>
      </w:r>
      <w:r w:rsidR="00B42B92" w:rsidRPr="00513B94">
        <w:rPr>
          <w:rFonts w:cs="Times New Roman"/>
          <w:sz w:val="22"/>
          <w:szCs w:val="22"/>
        </w:rPr>
        <w:t>Via/</w:t>
      </w:r>
      <w:r w:rsidRPr="00513B94">
        <w:rPr>
          <w:rFonts w:cs="Times New Roman"/>
          <w:sz w:val="22"/>
          <w:szCs w:val="22"/>
        </w:rPr>
        <w:t>Piazza</w:t>
      </w:r>
      <w:r w:rsidR="00B42B92" w:rsidRPr="00513B94">
        <w:rPr>
          <w:rFonts w:cs="Times New Roman"/>
          <w:sz w:val="22"/>
          <w:szCs w:val="22"/>
        </w:rPr>
        <w:t xml:space="preserve"> ___________</w:t>
      </w:r>
      <w:r w:rsidRPr="00513B94">
        <w:rPr>
          <w:rFonts w:cs="Times New Roman"/>
          <w:sz w:val="22"/>
          <w:szCs w:val="22"/>
        </w:rPr>
        <w:t xml:space="preserve"> n. </w:t>
      </w:r>
      <w:r w:rsidR="00B42B92" w:rsidRPr="00513B94">
        <w:rPr>
          <w:rFonts w:cs="Times New Roman"/>
          <w:sz w:val="22"/>
          <w:szCs w:val="22"/>
        </w:rPr>
        <w:t>___</w:t>
      </w:r>
      <w:r w:rsidRPr="00513B94">
        <w:rPr>
          <w:rFonts w:cs="Times New Roman"/>
          <w:sz w:val="22"/>
          <w:szCs w:val="22"/>
        </w:rPr>
        <w:t>, codice fiscale</w:t>
      </w:r>
      <w:r w:rsidR="00374122" w:rsidRPr="00513B94">
        <w:rPr>
          <w:rFonts w:cs="Times New Roman"/>
          <w:sz w:val="22"/>
          <w:szCs w:val="22"/>
        </w:rPr>
        <w:t xml:space="preserve"> </w:t>
      </w:r>
      <w:r w:rsidR="00B42B92" w:rsidRPr="00513B94">
        <w:rPr>
          <w:rFonts w:cs="Times New Roman"/>
          <w:sz w:val="22"/>
          <w:szCs w:val="22"/>
        </w:rPr>
        <w:t>__________</w:t>
      </w:r>
      <w:r w:rsidRPr="00513B94">
        <w:rPr>
          <w:rFonts w:cs="Times New Roman"/>
          <w:sz w:val="22"/>
          <w:szCs w:val="22"/>
        </w:rPr>
        <w:t>, nel cui interesse agisce e stipula in forza della deliberazione del</w:t>
      </w:r>
      <w:r w:rsidR="00374122" w:rsidRPr="00513B94">
        <w:rPr>
          <w:rFonts w:cs="Times New Roman"/>
          <w:sz w:val="22"/>
          <w:szCs w:val="22"/>
        </w:rPr>
        <w:t xml:space="preserve"> Consiglio Comunale </w:t>
      </w:r>
      <w:r w:rsidRPr="00513B94">
        <w:rPr>
          <w:rFonts w:cs="Times New Roman"/>
          <w:sz w:val="22"/>
          <w:szCs w:val="22"/>
        </w:rPr>
        <w:t>n. ___ del ________ e della propria determinazione n. ____ del ____ , depositati agli atti del Comune.</w:t>
      </w:r>
    </w:p>
    <w:p w:rsidR="00F91021" w:rsidRPr="00513B94" w:rsidRDefault="0029575A" w:rsidP="00F91021">
      <w:pPr>
        <w:numPr>
          <w:ilvl w:val="0"/>
          <w:numId w:val="20"/>
        </w:numPr>
        <w:spacing w:line="564" w:lineRule="atLeast"/>
        <w:rPr>
          <w:rFonts w:cs="Times New Roman"/>
          <w:sz w:val="22"/>
          <w:szCs w:val="22"/>
        </w:rPr>
      </w:pPr>
      <w:r w:rsidRPr="00513B94">
        <w:rPr>
          <w:rFonts w:cs="Times New Roman"/>
          <w:b/>
          <w:sz w:val="22"/>
          <w:szCs w:val="22"/>
        </w:rPr>
        <w:t xml:space="preserve">QUALE PARTE ACQUIRENTE/CONTRAENTE: </w:t>
      </w:r>
      <w:r w:rsidRPr="00513B94">
        <w:rPr>
          <w:rFonts w:cs="Times New Roman"/>
          <w:sz w:val="22"/>
          <w:szCs w:val="22"/>
        </w:rPr>
        <w:t>il</w:t>
      </w:r>
      <w:r w:rsidR="00F91021" w:rsidRPr="00513B94">
        <w:rPr>
          <w:rFonts w:cs="Times New Roman"/>
          <w:sz w:val="22"/>
          <w:szCs w:val="22"/>
        </w:rPr>
        <w:t xml:space="preserve">/i </w:t>
      </w:r>
      <w:r w:rsidRPr="00513B94">
        <w:rPr>
          <w:rFonts w:cs="Times New Roman"/>
          <w:sz w:val="22"/>
          <w:szCs w:val="22"/>
        </w:rPr>
        <w:t>Sig.</w:t>
      </w:r>
      <w:r w:rsidR="00F91021" w:rsidRPr="00513B94">
        <w:rPr>
          <w:rFonts w:cs="Times New Roman"/>
          <w:sz w:val="22"/>
          <w:szCs w:val="22"/>
        </w:rPr>
        <w:t>/Sigg.</w:t>
      </w:r>
      <w:r w:rsidRPr="00513B94">
        <w:rPr>
          <w:rFonts w:cs="Times New Roman"/>
          <w:sz w:val="22"/>
          <w:szCs w:val="22"/>
        </w:rPr>
        <w:t>: ____</w:t>
      </w:r>
      <w:r w:rsidR="00F91021" w:rsidRPr="00513B94">
        <w:rPr>
          <w:rFonts w:cs="Times New Roman"/>
          <w:sz w:val="22"/>
          <w:szCs w:val="22"/>
        </w:rPr>
        <w:t>_______</w:t>
      </w:r>
      <w:r w:rsidRPr="00513B94">
        <w:rPr>
          <w:rFonts w:cs="Times New Roman"/>
          <w:sz w:val="22"/>
          <w:szCs w:val="22"/>
        </w:rPr>
        <w:t>____, nat ______ a ___________ il _______ [Codice fiscale</w:t>
      </w:r>
      <w:r w:rsidR="00EA0818" w:rsidRPr="00513B94">
        <w:rPr>
          <w:rFonts w:cs="Times New Roman"/>
          <w:sz w:val="22"/>
          <w:szCs w:val="22"/>
        </w:rPr>
        <w:t xml:space="preserve"> </w:t>
      </w:r>
      <w:r w:rsidRPr="00513B94">
        <w:rPr>
          <w:rFonts w:cs="Times New Roman"/>
          <w:sz w:val="22"/>
          <w:szCs w:val="22"/>
        </w:rPr>
        <w:t>________ ], resident</w:t>
      </w:r>
      <w:r w:rsidR="00F91021" w:rsidRPr="00513B94">
        <w:rPr>
          <w:rFonts w:cs="Times New Roman"/>
          <w:sz w:val="22"/>
          <w:szCs w:val="22"/>
        </w:rPr>
        <w:t xml:space="preserve">e </w:t>
      </w:r>
      <w:r w:rsidRPr="00513B94">
        <w:rPr>
          <w:rFonts w:cs="Times New Roman"/>
          <w:sz w:val="22"/>
          <w:szCs w:val="22"/>
        </w:rPr>
        <w:t>in ____________, via __________ n. _____</w:t>
      </w:r>
      <w:r w:rsidR="009B0686" w:rsidRPr="00513B94">
        <w:rPr>
          <w:rFonts w:cs="Times New Roman"/>
          <w:sz w:val="22"/>
          <w:szCs w:val="22"/>
        </w:rPr>
        <w:t xml:space="preserve"> </w:t>
      </w:r>
      <w:r w:rsidR="00F91021" w:rsidRPr="00513B94">
        <w:rPr>
          <w:rFonts w:cs="Times New Roman"/>
          <w:sz w:val="22"/>
          <w:szCs w:val="22"/>
        </w:rPr>
        <w:t>e</w:t>
      </w:r>
      <w:r w:rsidR="009B0686" w:rsidRPr="00513B94">
        <w:rPr>
          <w:rFonts w:cs="Times New Roman"/>
          <w:sz w:val="22"/>
          <w:szCs w:val="22"/>
        </w:rPr>
        <w:t xml:space="preserve"> </w:t>
      </w:r>
      <w:r w:rsidR="00F91021" w:rsidRPr="00513B94">
        <w:rPr>
          <w:rFonts w:cs="Times New Roman"/>
          <w:sz w:val="22"/>
          <w:szCs w:val="22"/>
        </w:rPr>
        <w:t xml:space="preserve">___________________, nat ______ a ___________ il _______ [Codice fiscale ________ ], residente in ____________, via __________ n. _____ </w:t>
      </w:r>
    </w:p>
    <w:p w:rsidR="004B128F" w:rsidRPr="00513B94" w:rsidRDefault="004B128F" w:rsidP="00B52885">
      <w:pPr>
        <w:spacing w:line="564" w:lineRule="atLeast"/>
        <w:jc w:val="center"/>
        <w:rPr>
          <w:rFonts w:cs="Times New Roman"/>
          <w:b/>
          <w:sz w:val="22"/>
          <w:szCs w:val="22"/>
        </w:rPr>
      </w:pPr>
      <w:r w:rsidRPr="00513B94">
        <w:rPr>
          <w:rFonts w:cs="Times New Roman"/>
          <w:b/>
          <w:sz w:val="22"/>
          <w:szCs w:val="22"/>
        </w:rPr>
        <w:lastRenderedPageBreak/>
        <w:t>PREMESSO</w:t>
      </w:r>
      <w:r w:rsidR="004206DC" w:rsidRPr="00513B94">
        <w:rPr>
          <w:rFonts w:cs="Times New Roman"/>
          <w:b/>
          <w:sz w:val="22"/>
          <w:szCs w:val="22"/>
        </w:rPr>
        <w:t xml:space="preserve"> </w:t>
      </w:r>
      <w:r w:rsidRPr="00513B94">
        <w:rPr>
          <w:rFonts w:cs="Times New Roman"/>
          <w:b/>
          <w:sz w:val="22"/>
          <w:szCs w:val="22"/>
        </w:rPr>
        <w:t>CHE:</w:t>
      </w:r>
    </w:p>
    <w:p w:rsidR="0074113C" w:rsidRPr="00513B94" w:rsidRDefault="003016C3" w:rsidP="0074113C">
      <w:pPr>
        <w:numPr>
          <w:ilvl w:val="0"/>
          <w:numId w:val="29"/>
        </w:numPr>
        <w:spacing w:line="564" w:lineRule="atLeast"/>
        <w:rPr>
          <w:rFonts w:cs="Times New Roman"/>
          <w:sz w:val="22"/>
          <w:szCs w:val="22"/>
        </w:rPr>
      </w:pPr>
      <w:r w:rsidRPr="00513B94">
        <w:rPr>
          <w:rFonts w:cs="Times New Roman"/>
          <w:sz w:val="22"/>
          <w:szCs w:val="22"/>
        </w:rPr>
        <w:t xml:space="preserve">il lotto edificatorio, su cui insiste il fabbricato del quale fanno parte le unità immobiliari intestate alla parte acquirente, è identificato al Catasto Terreni del Comune di </w:t>
      </w:r>
      <w:r w:rsidR="00B42B92" w:rsidRPr="00513B94">
        <w:rPr>
          <w:rFonts w:cs="Times New Roman"/>
          <w:sz w:val="22"/>
          <w:szCs w:val="22"/>
        </w:rPr>
        <w:t>____________</w:t>
      </w:r>
      <w:r w:rsidRPr="00513B94">
        <w:rPr>
          <w:rFonts w:cs="Times New Roman"/>
          <w:sz w:val="22"/>
          <w:szCs w:val="22"/>
        </w:rPr>
        <w:t xml:space="preserve"> al Foglio n. _____, mappali n. _________ di complessivi mq. __________, in un solo corpo posto tra le coerenze: ____________________________; </w:t>
      </w:r>
    </w:p>
    <w:p w:rsidR="003016C3" w:rsidRPr="00513B94" w:rsidRDefault="003016C3" w:rsidP="0074113C">
      <w:pPr>
        <w:numPr>
          <w:ilvl w:val="0"/>
          <w:numId w:val="29"/>
        </w:numPr>
        <w:spacing w:line="564" w:lineRule="atLeast"/>
        <w:rPr>
          <w:rFonts w:cs="Times New Roman"/>
          <w:sz w:val="22"/>
          <w:szCs w:val="22"/>
        </w:rPr>
      </w:pPr>
      <w:r w:rsidRPr="00513B94">
        <w:rPr>
          <w:rFonts w:cs="Times New Roman"/>
          <w:sz w:val="22"/>
          <w:szCs w:val="22"/>
        </w:rPr>
        <w:t xml:space="preserve">detto lotto è compreso nel Piano di Edilizia Economico Popolare della zona ___________________, su di esso fu costituito il diritto di superficie a favore della _____________________ [di seguito per brevità indicata anche semplicemente “operatore”], ai sensi dell'articolo 35 della legge 22 ottobre 1971, n. 865 s.m.i., con convenzione edilizia [di seguito per brevità indicata anche semplicemente “convenzione originaria”] a rogito Notaio _____________ Rep. N. __________ del ____________, registrata a </w:t>
      </w:r>
      <w:r w:rsidR="006A387F" w:rsidRPr="00513B94">
        <w:rPr>
          <w:rFonts w:cs="Times New Roman"/>
          <w:sz w:val="22"/>
          <w:szCs w:val="22"/>
        </w:rPr>
        <w:t>__________</w:t>
      </w:r>
      <w:r w:rsidRPr="00513B94">
        <w:rPr>
          <w:rFonts w:cs="Times New Roman"/>
          <w:sz w:val="22"/>
          <w:szCs w:val="22"/>
        </w:rPr>
        <w:t xml:space="preserve"> il ____________ e ivi trascritta il _____________ ai numeri ____________;</w:t>
      </w:r>
    </w:p>
    <w:p w:rsidR="004B128F" w:rsidRPr="00513B94" w:rsidRDefault="004B128F" w:rsidP="000D1633">
      <w:pPr>
        <w:numPr>
          <w:ilvl w:val="0"/>
          <w:numId w:val="29"/>
        </w:numPr>
        <w:spacing w:line="564" w:lineRule="atLeast"/>
        <w:rPr>
          <w:rFonts w:cs="Times New Roman"/>
          <w:sz w:val="22"/>
          <w:szCs w:val="22"/>
        </w:rPr>
      </w:pPr>
      <w:r w:rsidRPr="00513B94">
        <w:rPr>
          <w:rFonts w:cs="Times New Roman"/>
          <w:sz w:val="22"/>
          <w:szCs w:val="22"/>
        </w:rPr>
        <w:t>su detta area l’operatore sopra citato ha realizzato un fabbricato di civile abitazione</w:t>
      </w:r>
      <w:r w:rsidR="004206DC" w:rsidRPr="00513B94">
        <w:rPr>
          <w:rFonts w:cs="Times New Roman"/>
          <w:sz w:val="22"/>
          <w:szCs w:val="22"/>
        </w:rPr>
        <w:t xml:space="preserve"> </w:t>
      </w:r>
      <w:r w:rsidRPr="00513B94">
        <w:rPr>
          <w:rFonts w:cs="Times New Roman"/>
          <w:sz w:val="22"/>
          <w:szCs w:val="22"/>
        </w:rPr>
        <w:t>non</w:t>
      </w:r>
      <w:r w:rsidR="004206DC" w:rsidRPr="00513B94">
        <w:rPr>
          <w:rFonts w:cs="Times New Roman"/>
          <w:sz w:val="22"/>
          <w:szCs w:val="22"/>
        </w:rPr>
        <w:t xml:space="preserve"> </w:t>
      </w:r>
      <w:r w:rsidRPr="00513B94">
        <w:rPr>
          <w:rFonts w:cs="Times New Roman"/>
          <w:sz w:val="22"/>
          <w:szCs w:val="22"/>
        </w:rPr>
        <w:t>di</w:t>
      </w:r>
      <w:r w:rsidR="004206DC" w:rsidRPr="00513B94">
        <w:rPr>
          <w:rFonts w:cs="Times New Roman"/>
          <w:sz w:val="22"/>
          <w:szCs w:val="22"/>
        </w:rPr>
        <w:t xml:space="preserve"> </w:t>
      </w:r>
      <w:r w:rsidRPr="00513B94">
        <w:rPr>
          <w:rFonts w:cs="Times New Roman"/>
          <w:sz w:val="22"/>
          <w:szCs w:val="22"/>
        </w:rPr>
        <w:t>lusso</w:t>
      </w:r>
      <w:r w:rsidR="004206DC" w:rsidRPr="00513B94">
        <w:rPr>
          <w:rFonts w:cs="Times New Roman"/>
          <w:sz w:val="22"/>
          <w:szCs w:val="22"/>
        </w:rPr>
        <w:t xml:space="preserve"> </w:t>
      </w:r>
      <w:r w:rsidRPr="00513B94">
        <w:rPr>
          <w:rFonts w:cs="Times New Roman"/>
          <w:sz w:val="22"/>
          <w:szCs w:val="22"/>
        </w:rPr>
        <w:t>cui</w:t>
      </w:r>
      <w:r w:rsidR="004206DC" w:rsidRPr="00513B94">
        <w:rPr>
          <w:rFonts w:cs="Times New Roman"/>
          <w:sz w:val="22"/>
          <w:szCs w:val="22"/>
        </w:rPr>
        <w:t xml:space="preserve"> </w:t>
      </w:r>
      <w:r w:rsidRPr="00513B94">
        <w:rPr>
          <w:rFonts w:cs="Times New Roman"/>
          <w:sz w:val="22"/>
          <w:szCs w:val="22"/>
        </w:rPr>
        <w:t>si</w:t>
      </w:r>
      <w:r w:rsidR="004206DC" w:rsidRPr="00513B94">
        <w:rPr>
          <w:rFonts w:cs="Times New Roman"/>
          <w:sz w:val="22"/>
          <w:szCs w:val="22"/>
        </w:rPr>
        <w:t xml:space="preserve"> </w:t>
      </w:r>
      <w:r w:rsidRPr="00513B94">
        <w:rPr>
          <w:rFonts w:cs="Times New Roman"/>
          <w:sz w:val="22"/>
          <w:szCs w:val="22"/>
        </w:rPr>
        <w:t>accede</w:t>
      </w:r>
      <w:r w:rsidR="004206DC" w:rsidRPr="00513B94">
        <w:rPr>
          <w:rFonts w:cs="Times New Roman"/>
          <w:sz w:val="22"/>
          <w:szCs w:val="22"/>
        </w:rPr>
        <w:t xml:space="preserve"> </w:t>
      </w:r>
      <w:r w:rsidRPr="00513B94">
        <w:rPr>
          <w:rFonts w:cs="Times New Roman"/>
          <w:sz w:val="22"/>
          <w:szCs w:val="22"/>
        </w:rPr>
        <w:t>da</w:t>
      </w:r>
      <w:r w:rsidR="004206DC" w:rsidRPr="00513B94">
        <w:rPr>
          <w:rFonts w:cs="Times New Roman"/>
          <w:sz w:val="22"/>
          <w:szCs w:val="22"/>
        </w:rPr>
        <w:t xml:space="preserve"> </w:t>
      </w:r>
      <w:r w:rsidRPr="00513B94">
        <w:rPr>
          <w:rFonts w:cs="Times New Roman"/>
          <w:sz w:val="22"/>
          <w:szCs w:val="22"/>
        </w:rPr>
        <w:t>Via</w:t>
      </w:r>
      <w:r w:rsidR="00B52885" w:rsidRPr="00513B94">
        <w:rPr>
          <w:rFonts w:cs="Times New Roman"/>
          <w:sz w:val="22"/>
          <w:szCs w:val="22"/>
        </w:rPr>
        <w:t xml:space="preserve"> _________</w:t>
      </w:r>
      <w:r w:rsidRPr="00513B94">
        <w:rPr>
          <w:rFonts w:cs="Times New Roman"/>
          <w:sz w:val="22"/>
          <w:szCs w:val="22"/>
        </w:rPr>
        <w:t>,</w:t>
      </w:r>
      <w:r w:rsidR="004206DC" w:rsidRPr="00513B94">
        <w:rPr>
          <w:rFonts w:cs="Times New Roman"/>
          <w:sz w:val="22"/>
          <w:szCs w:val="22"/>
        </w:rPr>
        <w:t xml:space="preserve"> </w:t>
      </w:r>
      <w:r w:rsidRPr="00513B94">
        <w:rPr>
          <w:rFonts w:cs="Times New Roman"/>
          <w:sz w:val="22"/>
          <w:szCs w:val="22"/>
        </w:rPr>
        <w:t>giusta concessione edilizia n.</w:t>
      </w:r>
      <w:r w:rsidR="004206DC" w:rsidRPr="00513B94">
        <w:rPr>
          <w:rFonts w:cs="Times New Roman"/>
          <w:sz w:val="22"/>
          <w:szCs w:val="22"/>
        </w:rPr>
        <w:t xml:space="preserve"> </w:t>
      </w:r>
      <w:r w:rsidR="00B52885" w:rsidRPr="00513B94">
        <w:rPr>
          <w:rFonts w:cs="Times New Roman"/>
          <w:sz w:val="22"/>
          <w:szCs w:val="22"/>
        </w:rPr>
        <w:t>______</w:t>
      </w:r>
      <w:r w:rsidR="004206DC" w:rsidRPr="00513B94">
        <w:rPr>
          <w:rFonts w:cs="Times New Roman"/>
          <w:sz w:val="22"/>
          <w:szCs w:val="22"/>
        </w:rPr>
        <w:t xml:space="preserve"> </w:t>
      </w:r>
      <w:r w:rsidRPr="00513B94">
        <w:rPr>
          <w:rFonts w:cs="Times New Roman"/>
          <w:sz w:val="22"/>
          <w:szCs w:val="22"/>
        </w:rPr>
        <w:t>del</w:t>
      </w:r>
      <w:r w:rsidR="004206DC" w:rsidRPr="00513B94">
        <w:rPr>
          <w:rFonts w:cs="Times New Roman"/>
          <w:sz w:val="22"/>
          <w:szCs w:val="22"/>
        </w:rPr>
        <w:t xml:space="preserve"> </w:t>
      </w:r>
      <w:r w:rsidR="00B52885" w:rsidRPr="00513B94">
        <w:rPr>
          <w:rFonts w:cs="Times New Roman"/>
          <w:sz w:val="22"/>
          <w:szCs w:val="22"/>
        </w:rPr>
        <w:t>______</w:t>
      </w:r>
      <w:r w:rsidRPr="00513B94">
        <w:rPr>
          <w:rFonts w:cs="Times New Roman"/>
          <w:sz w:val="22"/>
          <w:szCs w:val="22"/>
        </w:rPr>
        <w:t>, dichiarato abitabile</w:t>
      </w:r>
      <w:r w:rsidR="004206DC" w:rsidRPr="00513B94">
        <w:rPr>
          <w:rFonts w:cs="Times New Roman"/>
          <w:sz w:val="22"/>
          <w:szCs w:val="22"/>
        </w:rPr>
        <w:t xml:space="preserve"> </w:t>
      </w:r>
      <w:r w:rsidRPr="00513B94">
        <w:rPr>
          <w:rFonts w:cs="Times New Roman"/>
          <w:sz w:val="22"/>
          <w:szCs w:val="22"/>
        </w:rPr>
        <w:t>con certificato di abitabilità n.</w:t>
      </w:r>
      <w:r w:rsidR="004206DC" w:rsidRPr="00513B94">
        <w:rPr>
          <w:rFonts w:cs="Times New Roman"/>
          <w:sz w:val="22"/>
          <w:szCs w:val="22"/>
        </w:rPr>
        <w:t xml:space="preserve"> </w:t>
      </w:r>
      <w:r w:rsidR="00B52885" w:rsidRPr="00513B94">
        <w:rPr>
          <w:rFonts w:cs="Times New Roman"/>
          <w:sz w:val="22"/>
          <w:szCs w:val="22"/>
        </w:rPr>
        <w:t>______</w:t>
      </w:r>
      <w:r w:rsidR="004206DC" w:rsidRPr="00513B94">
        <w:rPr>
          <w:rFonts w:cs="Times New Roman"/>
          <w:sz w:val="22"/>
          <w:szCs w:val="22"/>
        </w:rPr>
        <w:t xml:space="preserve"> </w:t>
      </w:r>
      <w:r w:rsidRPr="00513B94">
        <w:rPr>
          <w:rFonts w:cs="Times New Roman"/>
          <w:sz w:val="22"/>
          <w:szCs w:val="22"/>
        </w:rPr>
        <w:t>del</w:t>
      </w:r>
      <w:r w:rsidR="004206DC" w:rsidRPr="00513B94">
        <w:rPr>
          <w:rFonts w:cs="Times New Roman"/>
          <w:sz w:val="22"/>
          <w:szCs w:val="22"/>
        </w:rPr>
        <w:t xml:space="preserve"> </w:t>
      </w:r>
      <w:r w:rsidR="008C5CC8" w:rsidRPr="00513B94">
        <w:rPr>
          <w:rFonts w:cs="Times New Roman"/>
          <w:sz w:val="22"/>
          <w:szCs w:val="22"/>
        </w:rPr>
        <w:t>______</w:t>
      </w:r>
      <w:r w:rsidRPr="00513B94">
        <w:rPr>
          <w:rFonts w:cs="Times New Roman"/>
          <w:sz w:val="22"/>
          <w:szCs w:val="22"/>
        </w:rPr>
        <w:t>;</w:t>
      </w:r>
    </w:p>
    <w:p w:rsidR="003016C3" w:rsidRPr="00513B94" w:rsidRDefault="003016C3" w:rsidP="000D1633">
      <w:pPr>
        <w:numPr>
          <w:ilvl w:val="0"/>
          <w:numId w:val="29"/>
        </w:numPr>
        <w:spacing w:line="564" w:lineRule="atLeast"/>
        <w:rPr>
          <w:rFonts w:cs="Times New Roman"/>
          <w:sz w:val="22"/>
          <w:szCs w:val="22"/>
        </w:rPr>
      </w:pPr>
      <w:r w:rsidRPr="00513B94">
        <w:rPr>
          <w:rFonts w:cs="Times New Roman"/>
          <w:sz w:val="22"/>
          <w:szCs w:val="22"/>
        </w:rPr>
        <w:t>con atto a rogito Notaio ___________ Rep. N. __________ del _________, registrato a ___________ il ____________ e ivi trascritto il ____________ ai numeri ____________, la parte acquirente ha ottenuto in proprietà superficiaria le seguenti unità immobiliari:</w:t>
      </w:r>
    </w:p>
    <w:p w:rsidR="004B128F" w:rsidRPr="00513B94" w:rsidRDefault="004B128F" w:rsidP="003016C3">
      <w:pPr>
        <w:numPr>
          <w:ilvl w:val="0"/>
          <w:numId w:val="27"/>
        </w:numPr>
        <w:spacing w:line="564" w:lineRule="atLeast"/>
        <w:rPr>
          <w:rFonts w:cs="Times New Roman"/>
          <w:sz w:val="22"/>
          <w:szCs w:val="22"/>
        </w:rPr>
      </w:pPr>
      <w:r w:rsidRPr="00513B94">
        <w:rPr>
          <w:rFonts w:cs="Times New Roman"/>
          <w:sz w:val="22"/>
          <w:szCs w:val="22"/>
        </w:rPr>
        <w:t>alloggio</w:t>
      </w:r>
      <w:r w:rsidR="004206DC" w:rsidRPr="00513B94">
        <w:rPr>
          <w:rFonts w:cs="Times New Roman"/>
          <w:sz w:val="22"/>
          <w:szCs w:val="22"/>
        </w:rPr>
        <w:t xml:space="preserve"> </w:t>
      </w:r>
      <w:r w:rsidRPr="00513B94">
        <w:rPr>
          <w:rFonts w:cs="Times New Roman"/>
          <w:sz w:val="22"/>
          <w:szCs w:val="22"/>
        </w:rPr>
        <w:t>al</w:t>
      </w:r>
      <w:r w:rsidR="004206DC" w:rsidRPr="00513B94">
        <w:rPr>
          <w:rFonts w:cs="Times New Roman"/>
          <w:sz w:val="22"/>
          <w:szCs w:val="22"/>
        </w:rPr>
        <w:t xml:space="preserve"> </w:t>
      </w:r>
      <w:r w:rsidRPr="00513B94">
        <w:rPr>
          <w:rFonts w:cs="Times New Roman"/>
          <w:sz w:val="22"/>
          <w:szCs w:val="22"/>
        </w:rPr>
        <w:t>piano</w:t>
      </w:r>
      <w:r w:rsidR="008C5CC8" w:rsidRPr="00513B94">
        <w:rPr>
          <w:rFonts w:cs="Times New Roman"/>
          <w:sz w:val="22"/>
          <w:szCs w:val="22"/>
        </w:rPr>
        <w:t xml:space="preserve"> _________</w:t>
      </w:r>
      <w:r w:rsidRPr="00513B94">
        <w:rPr>
          <w:rFonts w:cs="Times New Roman"/>
          <w:sz w:val="22"/>
          <w:szCs w:val="22"/>
        </w:rPr>
        <w:t>,</w:t>
      </w:r>
      <w:r w:rsidR="004206DC" w:rsidRPr="00513B94">
        <w:rPr>
          <w:rFonts w:cs="Times New Roman"/>
          <w:sz w:val="22"/>
          <w:szCs w:val="22"/>
        </w:rPr>
        <w:t xml:space="preserve"> </w:t>
      </w:r>
      <w:r w:rsidRPr="00513B94">
        <w:rPr>
          <w:rFonts w:cs="Times New Roman"/>
          <w:sz w:val="22"/>
          <w:szCs w:val="22"/>
        </w:rPr>
        <w:t>con</w:t>
      </w:r>
      <w:r w:rsidR="004206DC" w:rsidRPr="00513B94">
        <w:rPr>
          <w:rFonts w:cs="Times New Roman"/>
          <w:sz w:val="22"/>
          <w:szCs w:val="22"/>
        </w:rPr>
        <w:t xml:space="preserve"> </w:t>
      </w:r>
      <w:r w:rsidRPr="00513B94">
        <w:rPr>
          <w:rFonts w:cs="Times New Roman"/>
          <w:sz w:val="22"/>
          <w:szCs w:val="22"/>
        </w:rPr>
        <w:t>annessa</w:t>
      </w:r>
      <w:r w:rsidR="004206DC" w:rsidRPr="00513B94">
        <w:rPr>
          <w:rFonts w:cs="Times New Roman"/>
          <w:sz w:val="22"/>
          <w:szCs w:val="22"/>
        </w:rPr>
        <w:t xml:space="preserve"> </w:t>
      </w:r>
      <w:r w:rsidRPr="00513B94">
        <w:rPr>
          <w:rFonts w:cs="Times New Roman"/>
          <w:sz w:val="22"/>
          <w:szCs w:val="22"/>
        </w:rPr>
        <w:t>cantina</w:t>
      </w:r>
      <w:r w:rsidR="004206DC" w:rsidRPr="00513B94">
        <w:rPr>
          <w:rFonts w:cs="Times New Roman"/>
          <w:sz w:val="22"/>
          <w:szCs w:val="22"/>
        </w:rPr>
        <w:t xml:space="preserve"> </w:t>
      </w:r>
      <w:r w:rsidRPr="00513B94">
        <w:rPr>
          <w:rFonts w:cs="Times New Roman"/>
          <w:sz w:val="22"/>
          <w:szCs w:val="22"/>
        </w:rPr>
        <w:t>al</w:t>
      </w:r>
      <w:r w:rsidR="004206DC" w:rsidRPr="00513B94">
        <w:rPr>
          <w:rFonts w:cs="Times New Roman"/>
          <w:sz w:val="22"/>
          <w:szCs w:val="22"/>
        </w:rPr>
        <w:t xml:space="preserve"> </w:t>
      </w:r>
      <w:r w:rsidRPr="00513B94">
        <w:rPr>
          <w:rFonts w:cs="Times New Roman"/>
          <w:sz w:val="22"/>
          <w:szCs w:val="22"/>
        </w:rPr>
        <w:t xml:space="preserve">piano </w:t>
      </w:r>
      <w:r w:rsidR="008C5CC8" w:rsidRPr="00513B94">
        <w:rPr>
          <w:rFonts w:cs="Times New Roman"/>
          <w:sz w:val="22"/>
          <w:szCs w:val="22"/>
        </w:rPr>
        <w:t>_____</w:t>
      </w:r>
      <w:r w:rsidR="009B0686" w:rsidRPr="00513B94">
        <w:rPr>
          <w:rFonts w:cs="Times New Roman"/>
          <w:sz w:val="22"/>
          <w:szCs w:val="22"/>
        </w:rPr>
        <w:t xml:space="preserve"> </w:t>
      </w:r>
      <w:r w:rsidRPr="00513B94">
        <w:rPr>
          <w:rFonts w:cs="Times New Roman"/>
          <w:sz w:val="22"/>
          <w:szCs w:val="22"/>
        </w:rPr>
        <w:t>e</w:t>
      </w:r>
      <w:r w:rsidR="003016C3" w:rsidRPr="00513B94">
        <w:rPr>
          <w:rFonts w:cs="Times New Roman"/>
          <w:sz w:val="22"/>
          <w:szCs w:val="22"/>
        </w:rPr>
        <w:t xml:space="preserve"> </w:t>
      </w:r>
      <w:r w:rsidR="008C5CC8" w:rsidRPr="00513B94">
        <w:rPr>
          <w:rFonts w:cs="Times New Roman"/>
          <w:sz w:val="22"/>
          <w:szCs w:val="22"/>
        </w:rPr>
        <w:t>______</w:t>
      </w:r>
      <w:r w:rsidR="003016C3" w:rsidRPr="00513B94">
        <w:rPr>
          <w:rFonts w:cs="Times New Roman"/>
          <w:sz w:val="22"/>
          <w:szCs w:val="22"/>
        </w:rPr>
        <w:t xml:space="preserve">, </w:t>
      </w:r>
      <w:r w:rsidRPr="00513B94">
        <w:rPr>
          <w:rFonts w:cs="Times New Roman"/>
          <w:sz w:val="22"/>
          <w:szCs w:val="22"/>
        </w:rPr>
        <w:t>censito</w:t>
      </w:r>
      <w:r w:rsidR="004206DC" w:rsidRPr="00513B94">
        <w:rPr>
          <w:rFonts w:cs="Times New Roman"/>
          <w:sz w:val="22"/>
          <w:szCs w:val="22"/>
        </w:rPr>
        <w:t xml:space="preserve"> </w:t>
      </w:r>
      <w:r w:rsidRPr="00513B94">
        <w:rPr>
          <w:rFonts w:cs="Times New Roman"/>
          <w:sz w:val="22"/>
          <w:szCs w:val="22"/>
        </w:rPr>
        <w:t>al</w:t>
      </w:r>
      <w:r w:rsidR="004206DC" w:rsidRPr="00513B94">
        <w:rPr>
          <w:rFonts w:cs="Times New Roman"/>
          <w:sz w:val="22"/>
          <w:szCs w:val="22"/>
        </w:rPr>
        <w:t xml:space="preserve"> </w:t>
      </w:r>
      <w:r w:rsidRPr="00513B94">
        <w:rPr>
          <w:rFonts w:cs="Times New Roman"/>
          <w:sz w:val="22"/>
          <w:szCs w:val="22"/>
        </w:rPr>
        <w:t>Foglio</w:t>
      </w:r>
      <w:r w:rsidR="004206DC" w:rsidRPr="00513B94">
        <w:rPr>
          <w:rFonts w:cs="Times New Roman"/>
          <w:sz w:val="22"/>
          <w:szCs w:val="22"/>
        </w:rPr>
        <w:t xml:space="preserve"> </w:t>
      </w:r>
      <w:r w:rsidR="008C5CC8" w:rsidRPr="00513B94">
        <w:rPr>
          <w:rFonts w:cs="Times New Roman"/>
          <w:sz w:val="22"/>
          <w:szCs w:val="22"/>
        </w:rPr>
        <w:t>_____</w:t>
      </w:r>
      <w:r w:rsidR="003016C3" w:rsidRPr="00513B94">
        <w:rPr>
          <w:rFonts w:cs="Times New Roman"/>
          <w:sz w:val="22"/>
          <w:szCs w:val="22"/>
        </w:rPr>
        <w:t xml:space="preserve"> </w:t>
      </w:r>
      <w:r w:rsidRPr="00513B94">
        <w:rPr>
          <w:rFonts w:cs="Times New Roman"/>
          <w:sz w:val="22"/>
          <w:szCs w:val="22"/>
        </w:rPr>
        <w:t>del</w:t>
      </w:r>
      <w:r w:rsidR="003016C3" w:rsidRPr="00513B94">
        <w:rPr>
          <w:rFonts w:cs="Times New Roman"/>
          <w:sz w:val="22"/>
          <w:szCs w:val="22"/>
        </w:rPr>
        <w:t xml:space="preserve"> </w:t>
      </w:r>
      <w:r w:rsidRPr="00513B94">
        <w:rPr>
          <w:rFonts w:cs="Times New Roman"/>
          <w:sz w:val="22"/>
          <w:szCs w:val="22"/>
        </w:rPr>
        <w:t>N.C.E.U. di</w:t>
      </w:r>
      <w:r w:rsidR="004206DC" w:rsidRPr="00513B94">
        <w:rPr>
          <w:rFonts w:cs="Times New Roman"/>
          <w:sz w:val="22"/>
          <w:szCs w:val="22"/>
        </w:rPr>
        <w:t xml:space="preserve"> </w:t>
      </w:r>
      <w:r w:rsidR="006A387F" w:rsidRPr="00513B94">
        <w:rPr>
          <w:rFonts w:cs="Times New Roman"/>
          <w:sz w:val="22"/>
          <w:szCs w:val="22"/>
        </w:rPr>
        <w:t>____________</w:t>
      </w:r>
      <w:r w:rsidRPr="00513B94">
        <w:rPr>
          <w:rFonts w:cs="Times New Roman"/>
          <w:sz w:val="22"/>
          <w:szCs w:val="22"/>
        </w:rPr>
        <w:t xml:space="preserve"> al mappale n.</w:t>
      </w:r>
      <w:r w:rsidR="004206DC" w:rsidRPr="00513B94">
        <w:rPr>
          <w:rFonts w:cs="Times New Roman"/>
          <w:sz w:val="22"/>
          <w:szCs w:val="22"/>
        </w:rPr>
        <w:t xml:space="preserve"> </w:t>
      </w:r>
      <w:r w:rsidR="008C5CC8" w:rsidRPr="00513B94">
        <w:rPr>
          <w:rFonts w:cs="Times New Roman"/>
          <w:sz w:val="22"/>
          <w:szCs w:val="22"/>
        </w:rPr>
        <w:t>_____</w:t>
      </w:r>
      <w:r w:rsidR="004206DC" w:rsidRPr="00513B94">
        <w:rPr>
          <w:rFonts w:cs="Times New Roman"/>
          <w:sz w:val="22"/>
          <w:szCs w:val="22"/>
        </w:rPr>
        <w:t xml:space="preserve"> </w:t>
      </w:r>
      <w:r w:rsidRPr="00513B94">
        <w:rPr>
          <w:rFonts w:cs="Times New Roman"/>
          <w:sz w:val="22"/>
          <w:szCs w:val="22"/>
        </w:rPr>
        <w:tab/>
        <w:t>, subalterno</w:t>
      </w:r>
      <w:r w:rsidR="008C5CC8" w:rsidRPr="00513B94">
        <w:rPr>
          <w:rFonts w:cs="Times New Roman"/>
          <w:sz w:val="22"/>
          <w:szCs w:val="22"/>
        </w:rPr>
        <w:t xml:space="preserve"> ______</w:t>
      </w:r>
      <w:r w:rsidRPr="00513B94">
        <w:rPr>
          <w:rFonts w:cs="Times New Roman"/>
          <w:sz w:val="22"/>
          <w:szCs w:val="22"/>
        </w:rPr>
        <w:t>;</w:t>
      </w:r>
    </w:p>
    <w:p w:rsidR="004B128F" w:rsidRPr="00513B94" w:rsidRDefault="00F91021" w:rsidP="003016C3">
      <w:pPr>
        <w:numPr>
          <w:ilvl w:val="0"/>
          <w:numId w:val="27"/>
        </w:numPr>
        <w:spacing w:line="564" w:lineRule="atLeast"/>
        <w:rPr>
          <w:rFonts w:cs="Times New Roman"/>
          <w:sz w:val="22"/>
          <w:szCs w:val="22"/>
        </w:rPr>
      </w:pPr>
      <w:r w:rsidRPr="00513B94">
        <w:rPr>
          <w:rFonts w:cs="Times New Roman"/>
          <w:sz w:val="22"/>
          <w:szCs w:val="22"/>
        </w:rPr>
        <w:lastRenderedPageBreak/>
        <w:t>box</w:t>
      </w:r>
      <w:r w:rsidR="009B0686" w:rsidRPr="00513B94">
        <w:rPr>
          <w:rFonts w:cs="Times New Roman"/>
          <w:sz w:val="22"/>
          <w:szCs w:val="22"/>
        </w:rPr>
        <w:t xml:space="preserve"> </w:t>
      </w:r>
      <w:r w:rsidR="004B128F" w:rsidRPr="00513B94">
        <w:rPr>
          <w:rFonts w:cs="Times New Roman"/>
          <w:sz w:val="22"/>
          <w:szCs w:val="22"/>
        </w:rPr>
        <w:t>al</w:t>
      </w:r>
      <w:r w:rsidR="004206DC" w:rsidRPr="00513B94">
        <w:rPr>
          <w:rFonts w:cs="Times New Roman"/>
          <w:sz w:val="22"/>
          <w:szCs w:val="22"/>
        </w:rPr>
        <w:t xml:space="preserve"> </w:t>
      </w:r>
      <w:r w:rsidR="004B128F" w:rsidRPr="00513B94">
        <w:rPr>
          <w:rFonts w:cs="Times New Roman"/>
          <w:sz w:val="22"/>
          <w:szCs w:val="22"/>
        </w:rPr>
        <w:t xml:space="preserve">piano </w:t>
      </w:r>
      <w:r w:rsidR="008C5CC8" w:rsidRPr="00513B94">
        <w:rPr>
          <w:rFonts w:cs="Times New Roman"/>
          <w:sz w:val="22"/>
          <w:szCs w:val="22"/>
        </w:rPr>
        <w:t>_____</w:t>
      </w:r>
      <w:r w:rsidR="004B128F" w:rsidRPr="00513B94">
        <w:rPr>
          <w:rFonts w:cs="Times New Roman"/>
          <w:sz w:val="22"/>
          <w:szCs w:val="22"/>
        </w:rPr>
        <w:tab/>
        <w:t>,</w:t>
      </w:r>
      <w:r w:rsidR="004206DC" w:rsidRPr="00513B94">
        <w:rPr>
          <w:rFonts w:cs="Times New Roman"/>
          <w:sz w:val="22"/>
          <w:szCs w:val="22"/>
        </w:rPr>
        <w:t xml:space="preserve"> </w:t>
      </w:r>
      <w:r w:rsidR="004B128F" w:rsidRPr="00513B94">
        <w:rPr>
          <w:rFonts w:cs="Times New Roman"/>
          <w:sz w:val="22"/>
          <w:szCs w:val="22"/>
        </w:rPr>
        <w:t>censita</w:t>
      </w:r>
      <w:r w:rsidR="004206DC" w:rsidRPr="00513B94">
        <w:rPr>
          <w:rFonts w:cs="Times New Roman"/>
          <w:sz w:val="22"/>
          <w:szCs w:val="22"/>
        </w:rPr>
        <w:t xml:space="preserve"> </w:t>
      </w:r>
      <w:r w:rsidR="004B128F" w:rsidRPr="00513B94">
        <w:rPr>
          <w:rFonts w:cs="Times New Roman"/>
          <w:sz w:val="22"/>
          <w:szCs w:val="22"/>
        </w:rPr>
        <w:t>al</w:t>
      </w:r>
      <w:r w:rsidR="004206DC" w:rsidRPr="00513B94">
        <w:rPr>
          <w:rFonts w:cs="Times New Roman"/>
          <w:sz w:val="22"/>
          <w:szCs w:val="22"/>
        </w:rPr>
        <w:t xml:space="preserve"> </w:t>
      </w:r>
      <w:r w:rsidR="004B128F" w:rsidRPr="00513B94">
        <w:rPr>
          <w:rFonts w:cs="Times New Roman"/>
          <w:sz w:val="22"/>
          <w:szCs w:val="22"/>
        </w:rPr>
        <w:t>Foglio</w:t>
      </w:r>
      <w:r w:rsidR="004206DC" w:rsidRPr="00513B94">
        <w:rPr>
          <w:rFonts w:cs="Times New Roman"/>
          <w:sz w:val="22"/>
          <w:szCs w:val="22"/>
        </w:rPr>
        <w:t xml:space="preserve"> </w:t>
      </w:r>
      <w:r w:rsidR="008C5CC8" w:rsidRPr="00513B94">
        <w:rPr>
          <w:rFonts w:cs="Times New Roman"/>
          <w:sz w:val="22"/>
          <w:szCs w:val="22"/>
        </w:rPr>
        <w:t>______</w:t>
      </w:r>
      <w:r w:rsidR="004206DC" w:rsidRPr="00513B94">
        <w:rPr>
          <w:rFonts w:cs="Times New Roman"/>
          <w:sz w:val="22"/>
          <w:szCs w:val="22"/>
        </w:rPr>
        <w:t xml:space="preserve"> </w:t>
      </w:r>
      <w:r w:rsidR="008C5CC8" w:rsidRPr="00513B94">
        <w:rPr>
          <w:rFonts w:cs="Times New Roman"/>
          <w:sz w:val="22"/>
          <w:szCs w:val="22"/>
        </w:rPr>
        <w:t>d</w:t>
      </w:r>
      <w:r w:rsidR="004B128F" w:rsidRPr="00513B94">
        <w:rPr>
          <w:rFonts w:cs="Times New Roman"/>
          <w:sz w:val="22"/>
          <w:szCs w:val="22"/>
        </w:rPr>
        <w:t>el N.C.E.U. di</w:t>
      </w:r>
      <w:r w:rsidR="004206DC" w:rsidRPr="00513B94">
        <w:rPr>
          <w:rFonts w:cs="Times New Roman"/>
          <w:sz w:val="22"/>
          <w:szCs w:val="22"/>
        </w:rPr>
        <w:t xml:space="preserve"> </w:t>
      </w:r>
      <w:r w:rsidR="006A387F" w:rsidRPr="00513B94">
        <w:rPr>
          <w:rFonts w:cs="Times New Roman"/>
          <w:sz w:val="22"/>
          <w:szCs w:val="22"/>
        </w:rPr>
        <w:t>_____________</w:t>
      </w:r>
      <w:r w:rsidR="004B128F" w:rsidRPr="00513B94">
        <w:rPr>
          <w:rFonts w:cs="Times New Roman"/>
          <w:sz w:val="22"/>
          <w:szCs w:val="22"/>
        </w:rPr>
        <w:t xml:space="preserve"> al mappale n.</w:t>
      </w:r>
      <w:r w:rsidR="008C5CC8" w:rsidRPr="00513B94">
        <w:rPr>
          <w:rFonts w:cs="Times New Roman"/>
          <w:sz w:val="22"/>
          <w:szCs w:val="22"/>
        </w:rPr>
        <w:t xml:space="preserve"> ____</w:t>
      </w:r>
      <w:r w:rsidR="006A387F" w:rsidRPr="00513B94">
        <w:rPr>
          <w:rFonts w:cs="Times New Roman"/>
          <w:sz w:val="22"/>
          <w:szCs w:val="22"/>
        </w:rPr>
        <w:t>_,</w:t>
      </w:r>
      <w:r w:rsidR="004206DC" w:rsidRPr="00513B94">
        <w:rPr>
          <w:rFonts w:cs="Times New Roman"/>
          <w:sz w:val="22"/>
          <w:szCs w:val="22"/>
        </w:rPr>
        <w:t xml:space="preserve"> </w:t>
      </w:r>
      <w:r w:rsidR="004B128F" w:rsidRPr="00513B94">
        <w:rPr>
          <w:rFonts w:cs="Times New Roman"/>
          <w:sz w:val="22"/>
          <w:szCs w:val="22"/>
        </w:rPr>
        <w:t>subalterno</w:t>
      </w:r>
      <w:r w:rsidR="004206DC" w:rsidRPr="00513B94">
        <w:rPr>
          <w:rFonts w:cs="Times New Roman"/>
          <w:sz w:val="22"/>
          <w:szCs w:val="22"/>
        </w:rPr>
        <w:t xml:space="preserve"> </w:t>
      </w:r>
      <w:r w:rsidR="008C5CC8" w:rsidRPr="00513B94">
        <w:rPr>
          <w:rFonts w:cs="Times New Roman"/>
          <w:sz w:val="22"/>
          <w:szCs w:val="22"/>
        </w:rPr>
        <w:t>_____</w:t>
      </w:r>
      <w:r w:rsidR="004B128F" w:rsidRPr="00513B94">
        <w:rPr>
          <w:rFonts w:cs="Times New Roman"/>
          <w:sz w:val="22"/>
          <w:szCs w:val="22"/>
        </w:rPr>
        <w:t xml:space="preserve">; </w:t>
      </w:r>
    </w:p>
    <w:p w:rsidR="003016C3" w:rsidRPr="00513B94" w:rsidRDefault="006052B6" w:rsidP="006052B6">
      <w:pPr>
        <w:spacing w:line="564" w:lineRule="atLeast"/>
        <w:ind w:left="360"/>
        <w:rPr>
          <w:rFonts w:cs="Times New Roman"/>
          <w:sz w:val="22"/>
          <w:szCs w:val="22"/>
        </w:rPr>
      </w:pPr>
      <w:r w:rsidRPr="00513B94">
        <w:rPr>
          <w:rFonts w:cs="Times New Roman"/>
          <w:sz w:val="22"/>
          <w:szCs w:val="22"/>
        </w:rPr>
        <w:t xml:space="preserve">il tutto </w:t>
      </w:r>
      <w:r w:rsidR="003016C3" w:rsidRPr="00513B94">
        <w:rPr>
          <w:rFonts w:cs="Times New Roman"/>
          <w:sz w:val="22"/>
          <w:szCs w:val="22"/>
        </w:rPr>
        <w:t>con quota millesimale sulle parti comuni dell’edificio pari a _________ /1000 millesimi;</w:t>
      </w:r>
    </w:p>
    <w:p w:rsidR="00E736B5" w:rsidRPr="00513B94" w:rsidRDefault="003016C3" w:rsidP="000D1633">
      <w:pPr>
        <w:numPr>
          <w:ilvl w:val="0"/>
          <w:numId w:val="29"/>
        </w:numPr>
        <w:spacing w:line="564" w:lineRule="atLeast"/>
        <w:rPr>
          <w:rFonts w:cs="Times New Roman"/>
          <w:sz w:val="22"/>
          <w:szCs w:val="22"/>
        </w:rPr>
      </w:pPr>
      <w:r w:rsidRPr="00513B94">
        <w:rPr>
          <w:rFonts w:cs="Times New Roman"/>
          <w:sz w:val="22"/>
          <w:szCs w:val="22"/>
        </w:rPr>
        <w:t>l’articolo 31, comma 45 e seguenti, della legge 23 dicembre 1998 n. 448 e s.m.i. consente ai Comuni di cedere in proprietà le aree comprese nei piani approvati a norma della legge 18 aprile 1962, n. 167 s.m.i. ovvero delimitate ai sensi dell'articolo 51 della legge 22 ottobre 1971, n. 865 s.m.i., già concesse in diritto di superficie</w:t>
      </w:r>
      <w:r w:rsidR="00E736B5" w:rsidRPr="00513B94">
        <w:rPr>
          <w:rFonts w:cs="Times New Roman"/>
          <w:sz w:val="22"/>
          <w:szCs w:val="22"/>
        </w:rPr>
        <w:t>, nonché la rimozione dei vincoli relativi alla determinazione del prezzo massimo di cessione e del canone di locazione delle singole unità abitative e loro pertinenze;</w:t>
      </w:r>
    </w:p>
    <w:p w:rsidR="00D72003" w:rsidRPr="00513B94" w:rsidRDefault="00A84B70" w:rsidP="000D1633">
      <w:pPr>
        <w:numPr>
          <w:ilvl w:val="0"/>
          <w:numId w:val="29"/>
        </w:numPr>
        <w:spacing w:line="564" w:lineRule="atLeast"/>
        <w:rPr>
          <w:rFonts w:cs="Times New Roman"/>
          <w:sz w:val="22"/>
          <w:szCs w:val="22"/>
        </w:rPr>
      </w:pPr>
      <w:r w:rsidRPr="00513B94">
        <w:rPr>
          <w:rFonts w:cs="Times New Roman"/>
          <w:sz w:val="22"/>
          <w:szCs w:val="22"/>
        </w:rPr>
        <w:t>con Deliberazione</w:t>
      </w:r>
      <w:r w:rsidR="00EA0818" w:rsidRPr="00513B94">
        <w:rPr>
          <w:rFonts w:cs="Times New Roman"/>
          <w:sz w:val="22"/>
          <w:szCs w:val="22"/>
        </w:rPr>
        <w:t xml:space="preserve"> </w:t>
      </w:r>
      <w:r w:rsidRPr="00513B94">
        <w:rPr>
          <w:rFonts w:cs="Times New Roman"/>
          <w:sz w:val="22"/>
          <w:szCs w:val="22"/>
        </w:rPr>
        <w:t>del Consiglio</w:t>
      </w:r>
      <w:r w:rsidR="00EA0818" w:rsidRPr="00513B94">
        <w:rPr>
          <w:rFonts w:cs="Times New Roman"/>
          <w:sz w:val="22"/>
          <w:szCs w:val="22"/>
        </w:rPr>
        <w:t xml:space="preserve"> </w:t>
      </w:r>
      <w:r w:rsidRPr="00513B94">
        <w:rPr>
          <w:rFonts w:cs="Times New Roman"/>
          <w:sz w:val="22"/>
          <w:szCs w:val="22"/>
        </w:rPr>
        <w:t>Comunale</w:t>
      </w:r>
      <w:r w:rsidR="00EA0818" w:rsidRPr="00513B94">
        <w:rPr>
          <w:rFonts w:cs="Times New Roman"/>
          <w:sz w:val="22"/>
          <w:szCs w:val="22"/>
        </w:rPr>
        <w:t xml:space="preserve"> </w:t>
      </w:r>
      <w:r w:rsidRPr="00513B94">
        <w:rPr>
          <w:rFonts w:cs="Times New Roman"/>
          <w:sz w:val="22"/>
          <w:szCs w:val="22"/>
        </w:rPr>
        <w:t>n</w:t>
      </w:r>
      <w:r w:rsidR="00701B59" w:rsidRPr="00513B94">
        <w:rPr>
          <w:rFonts w:cs="Times New Roman"/>
          <w:sz w:val="22"/>
          <w:szCs w:val="22"/>
        </w:rPr>
        <w:t xml:space="preserve">. ________ del _______, </w:t>
      </w:r>
      <w:r w:rsidRPr="00513B94">
        <w:rPr>
          <w:rFonts w:cs="Times New Roman"/>
          <w:sz w:val="22"/>
          <w:szCs w:val="22"/>
        </w:rPr>
        <w:t>esecutiva</w:t>
      </w:r>
      <w:r w:rsidR="00EA0818" w:rsidRPr="00513B94">
        <w:rPr>
          <w:rFonts w:cs="Times New Roman"/>
          <w:sz w:val="22"/>
          <w:szCs w:val="22"/>
        </w:rPr>
        <w:t xml:space="preserve"> </w:t>
      </w:r>
      <w:r w:rsidRPr="00513B94">
        <w:rPr>
          <w:rFonts w:cs="Times New Roman"/>
          <w:sz w:val="22"/>
          <w:szCs w:val="22"/>
        </w:rPr>
        <w:t xml:space="preserve">ai sensi di legge, il Comune di </w:t>
      </w:r>
      <w:r w:rsidR="006A387F" w:rsidRPr="00513B94">
        <w:rPr>
          <w:rFonts w:cs="Times New Roman"/>
          <w:sz w:val="22"/>
          <w:szCs w:val="22"/>
        </w:rPr>
        <w:t>____________</w:t>
      </w:r>
      <w:r w:rsidR="00524546" w:rsidRPr="00513B94">
        <w:rPr>
          <w:rFonts w:cs="Times New Roman"/>
          <w:sz w:val="22"/>
          <w:szCs w:val="22"/>
        </w:rPr>
        <w:t xml:space="preserve"> a seguito delle ultime disposizioni normative</w:t>
      </w:r>
      <w:r w:rsidR="003016C3" w:rsidRPr="00513B94">
        <w:rPr>
          <w:rFonts w:cs="Times New Roman"/>
          <w:sz w:val="22"/>
          <w:szCs w:val="22"/>
        </w:rPr>
        <w:t xml:space="preserve">, </w:t>
      </w:r>
      <w:r w:rsidR="00524546" w:rsidRPr="00513B94">
        <w:rPr>
          <w:rFonts w:cs="Times New Roman"/>
          <w:sz w:val="22"/>
          <w:szCs w:val="22"/>
        </w:rPr>
        <w:t xml:space="preserve">ha aggiornato </w:t>
      </w:r>
      <w:r w:rsidRPr="00513B94">
        <w:rPr>
          <w:rFonts w:cs="Times New Roman"/>
          <w:sz w:val="22"/>
          <w:szCs w:val="22"/>
        </w:rPr>
        <w:t>le procedure di trasformazione del diritto di superficie in diritto di proprietà relativamente a tutte le aree comprese nei piani approvati a norma della Legge 18.4.1962 n. 167, ovvero delimitate ai sensi dell'art</w:t>
      </w:r>
      <w:r w:rsidR="00AE683C" w:rsidRPr="00513B94">
        <w:rPr>
          <w:rFonts w:cs="Times New Roman"/>
          <w:sz w:val="22"/>
          <w:szCs w:val="22"/>
        </w:rPr>
        <w:t>.</w:t>
      </w:r>
      <w:r w:rsidR="006D7E84" w:rsidRPr="00513B94">
        <w:rPr>
          <w:rFonts w:cs="Times New Roman"/>
          <w:sz w:val="22"/>
          <w:szCs w:val="22"/>
        </w:rPr>
        <w:t xml:space="preserve"> </w:t>
      </w:r>
      <w:r w:rsidR="00AE683C" w:rsidRPr="00513B94">
        <w:rPr>
          <w:rFonts w:cs="Times New Roman"/>
          <w:sz w:val="22"/>
          <w:szCs w:val="22"/>
        </w:rPr>
        <w:t>51 della L. 22.10.1971 n. 865, confermando la cessione in diritto di proprietà delle aree comprese nei Piani di Edilizia Economico Popolare già concesse in diritto di superficie</w:t>
      </w:r>
      <w:r w:rsidR="00D72003" w:rsidRPr="00513B94">
        <w:rPr>
          <w:rFonts w:cs="Times New Roman"/>
          <w:sz w:val="22"/>
          <w:szCs w:val="22"/>
        </w:rPr>
        <w:t xml:space="preserve">, </w:t>
      </w:r>
      <w:r w:rsidR="000D1633" w:rsidRPr="00513B94">
        <w:rPr>
          <w:rFonts w:cs="Times New Roman"/>
          <w:sz w:val="22"/>
          <w:szCs w:val="22"/>
        </w:rPr>
        <w:t xml:space="preserve">approvando il metodo di calcolo dei corrispettivi per la cessione in diritto di proprietà dell'aree già assegnate in diritto di superficie, le procedure amministrative e </w:t>
      </w:r>
      <w:r w:rsidR="00D72003" w:rsidRPr="00513B94">
        <w:rPr>
          <w:rFonts w:cs="Times New Roman"/>
          <w:sz w:val="22"/>
          <w:szCs w:val="22"/>
        </w:rPr>
        <w:t>lo schema di convenzione;</w:t>
      </w:r>
    </w:p>
    <w:p w:rsidR="00AE683C" w:rsidRPr="00513B94" w:rsidRDefault="00AE683C" w:rsidP="000D1633">
      <w:pPr>
        <w:numPr>
          <w:ilvl w:val="0"/>
          <w:numId w:val="29"/>
        </w:numPr>
        <w:spacing w:line="564" w:lineRule="atLeast"/>
        <w:rPr>
          <w:rFonts w:cs="Times New Roman"/>
          <w:sz w:val="22"/>
          <w:szCs w:val="22"/>
        </w:rPr>
      </w:pPr>
      <w:r w:rsidRPr="00513B94">
        <w:rPr>
          <w:rFonts w:cs="Times New Roman"/>
          <w:sz w:val="22"/>
          <w:szCs w:val="22"/>
        </w:rPr>
        <w:t xml:space="preserve">con la citata Deliberazione del Consiglio Comunale n. ________ del _______, il Comune di </w:t>
      </w:r>
      <w:r w:rsidR="00045BE7" w:rsidRPr="00513B94">
        <w:rPr>
          <w:rFonts w:cs="Times New Roman"/>
          <w:sz w:val="22"/>
          <w:szCs w:val="22"/>
        </w:rPr>
        <w:t>____________</w:t>
      </w:r>
      <w:r w:rsidRPr="00513B94">
        <w:rPr>
          <w:rFonts w:cs="Times New Roman"/>
          <w:sz w:val="22"/>
          <w:szCs w:val="22"/>
        </w:rPr>
        <w:t xml:space="preserve"> ha altresì stabilito</w:t>
      </w:r>
      <w:r w:rsidR="00524546" w:rsidRPr="00513B94">
        <w:rPr>
          <w:rFonts w:cs="Times New Roman"/>
          <w:sz w:val="22"/>
          <w:szCs w:val="22"/>
        </w:rPr>
        <w:t xml:space="preserve"> le modalità di rimozione dei vincoli </w:t>
      </w:r>
      <w:r w:rsidRPr="00513B94">
        <w:rPr>
          <w:rFonts w:cs="Times New Roman"/>
          <w:sz w:val="22"/>
          <w:szCs w:val="22"/>
        </w:rPr>
        <w:t>relativi alla determinazione del prezzo massimo di cessione e del canone di locazione delle singole unità abitative e loro pertinenze;</w:t>
      </w:r>
    </w:p>
    <w:p w:rsidR="003016C3" w:rsidRPr="00513B94" w:rsidRDefault="00203F79" w:rsidP="00CD4200">
      <w:pPr>
        <w:numPr>
          <w:ilvl w:val="0"/>
          <w:numId w:val="29"/>
        </w:numPr>
        <w:spacing w:line="564" w:lineRule="atLeast"/>
        <w:rPr>
          <w:rFonts w:cs="Times New Roman"/>
          <w:sz w:val="22"/>
          <w:szCs w:val="22"/>
        </w:rPr>
      </w:pPr>
      <w:r w:rsidRPr="00513B94">
        <w:rPr>
          <w:rFonts w:cs="Times New Roman"/>
          <w:sz w:val="22"/>
          <w:szCs w:val="22"/>
        </w:rPr>
        <w:lastRenderedPageBreak/>
        <w:t xml:space="preserve">la parte acquirente </w:t>
      </w:r>
      <w:r w:rsidR="00A84B70" w:rsidRPr="00513B94">
        <w:rPr>
          <w:rFonts w:cs="Times New Roman"/>
          <w:sz w:val="22"/>
          <w:szCs w:val="22"/>
        </w:rPr>
        <w:t>ha</w:t>
      </w:r>
      <w:r w:rsidRPr="00513B94">
        <w:rPr>
          <w:rFonts w:cs="Times New Roman"/>
          <w:sz w:val="22"/>
          <w:szCs w:val="22"/>
        </w:rPr>
        <w:t xml:space="preserve"> </w:t>
      </w:r>
      <w:r w:rsidR="00A84B70" w:rsidRPr="00513B94">
        <w:rPr>
          <w:rFonts w:cs="Times New Roman"/>
          <w:sz w:val="22"/>
          <w:szCs w:val="22"/>
        </w:rPr>
        <w:t>richiesto di acquistare la proprietà dell’area già concessa in diritto di superficie, relativamente</w:t>
      </w:r>
      <w:r w:rsidR="00EA0818" w:rsidRPr="00513B94">
        <w:rPr>
          <w:rFonts w:cs="Times New Roman"/>
          <w:sz w:val="22"/>
          <w:szCs w:val="22"/>
        </w:rPr>
        <w:t xml:space="preserve"> </w:t>
      </w:r>
      <w:r w:rsidR="00A84B70" w:rsidRPr="00513B94">
        <w:rPr>
          <w:rFonts w:cs="Times New Roman"/>
          <w:sz w:val="22"/>
          <w:szCs w:val="22"/>
        </w:rPr>
        <w:t>al</w:t>
      </w:r>
      <w:r w:rsidR="00EA0818" w:rsidRPr="00513B94">
        <w:rPr>
          <w:rFonts w:cs="Times New Roman"/>
          <w:sz w:val="22"/>
          <w:szCs w:val="22"/>
        </w:rPr>
        <w:t xml:space="preserve"> </w:t>
      </w:r>
      <w:r w:rsidR="00A84B70" w:rsidRPr="00513B94">
        <w:rPr>
          <w:rFonts w:cs="Times New Roman"/>
          <w:sz w:val="22"/>
          <w:szCs w:val="22"/>
        </w:rPr>
        <w:t>loro</w:t>
      </w:r>
      <w:r w:rsidR="00EA0818" w:rsidRPr="00513B94">
        <w:rPr>
          <w:rFonts w:cs="Times New Roman"/>
          <w:sz w:val="22"/>
          <w:szCs w:val="22"/>
        </w:rPr>
        <w:t xml:space="preserve"> </w:t>
      </w:r>
      <w:r w:rsidR="00A84B70" w:rsidRPr="00513B94">
        <w:rPr>
          <w:rFonts w:cs="Times New Roman"/>
          <w:sz w:val="22"/>
          <w:szCs w:val="22"/>
        </w:rPr>
        <w:t>alloggio,</w:t>
      </w:r>
      <w:r w:rsidR="00EA0818" w:rsidRPr="00513B94">
        <w:rPr>
          <w:rFonts w:cs="Times New Roman"/>
          <w:sz w:val="22"/>
          <w:szCs w:val="22"/>
        </w:rPr>
        <w:t xml:space="preserve"> </w:t>
      </w:r>
      <w:r w:rsidR="00A84B70" w:rsidRPr="00513B94">
        <w:rPr>
          <w:rFonts w:cs="Times New Roman"/>
          <w:sz w:val="22"/>
          <w:szCs w:val="22"/>
        </w:rPr>
        <w:t>mediante</w:t>
      </w:r>
      <w:r w:rsidR="00EA0818" w:rsidRPr="00513B94">
        <w:rPr>
          <w:rFonts w:cs="Times New Roman"/>
          <w:sz w:val="22"/>
          <w:szCs w:val="22"/>
        </w:rPr>
        <w:t xml:space="preserve"> </w:t>
      </w:r>
      <w:r w:rsidR="00A84B70" w:rsidRPr="00513B94">
        <w:rPr>
          <w:rFonts w:cs="Times New Roman"/>
          <w:sz w:val="22"/>
          <w:szCs w:val="22"/>
        </w:rPr>
        <w:t>la</w:t>
      </w:r>
      <w:r w:rsidR="00EA0818" w:rsidRPr="00513B94">
        <w:rPr>
          <w:rFonts w:cs="Times New Roman"/>
          <w:sz w:val="22"/>
          <w:szCs w:val="22"/>
        </w:rPr>
        <w:t xml:space="preserve"> </w:t>
      </w:r>
      <w:r w:rsidR="00A84B70" w:rsidRPr="00513B94">
        <w:rPr>
          <w:rFonts w:cs="Times New Roman"/>
          <w:sz w:val="22"/>
          <w:szCs w:val="22"/>
        </w:rPr>
        <w:t>sottoscrizione</w:t>
      </w:r>
      <w:r w:rsidR="00EA0818" w:rsidRPr="00513B94">
        <w:rPr>
          <w:rFonts w:cs="Times New Roman"/>
          <w:sz w:val="22"/>
          <w:szCs w:val="22"/>
        </w:rPr>
        <w:t xml:space="preserve"> </w:t>
      </w:r>
      <w:r w:rsidR="00A84B70" w:rsidRPr="00513B94">
        <w:rPr>
          <w:rFonts w:cs="Times New Roman"/>
          <w:sz w:val="22"/>
          <w:szCs w:val="22"/>
        </w:rPr>
        <w:t>di</w:t>
      </w:r>
      <w:r w:rsidR="00EA0818" w:rsidRPr="00513B94">
        <w:rPr>
          <w:rFonts w:cs="Times New Roman"/>
          <w:sz w:val="22"/>
          <w:szCs w:val="22"/>
        </w:rPr>
        <w:t xml:space="preserve"> </w:t>
      </w:r>
      <w:r w:rsidR="00A84B70" w:rsidRPr="00513B94">
        <w:rPr>
          <w:rFonts w:cs="Times New Roman"/>
          <w:sz w:val="22"/>
          <w:szCs w:val="22"/>
        </w:rPr>
        <w:t>una</w:t>
      </w:r>
      <w:r w:rsidR="00EA0818" w:rsidRPr="00513B94">
        <w:rPr>
          <w:rFonts w:cs="Times New Roman"/>
          <w:sz w:val="22"/>
          <w:szCs w:val="22"/>
        </w:rPr>
        <w:t xml:space="preserve"> </w:t>
      </w:r>
      <w:r w:rsidR="00A84B70" w:rsidRPr="00513B94">
        <w:rPr>
          <w:rFonts w:cs="Times New Roman"/>
          <w:sz w:val="22"/>
          <w:szCs w:val="22"/>
        </w:rPr>
        <w:t>nuova</w:t>
      </w:r>
      <w:r w:rsidR="00EA0818" w:rsidRPr="00513B94">
        <w:rPr>
          <w:rFonts w:cs="Times New Roman"/>
          <w:sz w:val="22"/>
          <w:szCs w:val="22"/>
        </w:rPr>
        <w:t xml:space="preserve"> </w:t>
      </w:r>
      <w:r w:rsidR="00A84B70" w:rsidRPr="00513B94">
        <w:rPr>
          <w:rFonts w:cs="Times New Roman"/>
          <w:sz w:val="22"/>
          <w:szCs w:val="22"/>
        </w:rPr>
        <w:t>convenzione,</w:t>
      </w:r>
      <w:r w:rsidR="00EA0818" w:rsidRPr="00513B94">
        <w:rPr>
          <w:rFonts w:cs="Times New Roman"/>
          <w:sz w:val="22"/>
          <w:szCs w:val="22"/>
        </w:rPr>
        <w:t xml:space="preserve"> </w:t>
      </w:r>
      <w:r w:rsidR="00A84B70" w:rsidRPr="00513B94">
        <w:rPr>
          <w:rFonts w:cs="Times New Roman"/>
          <w:sz w:val="22"/>
          <w:szCs w:val="22"/>
        </w:rPr>
        <w:t>secondo quanto previsto dall'articolo 31 commi 45 - 50 della legge 23 dicembre 1998 n. 448</w:t>
      </w:r>
      <w:r w:rsidR="00CD4200" w:rsidRPr="00513B94">
        <w:rPr>
          <w:rFonts w:cs="Times New Roman"/>
          <w:sz w:val="22"/>
          <w:szCs w:val="22"/>
        </w:rPr>
        <w:t xml:space="preserve">, nonché </w:t>
      </w:r>
      <w:r w:rsidRPr="00513B94">
        <w:rPr>
          <w:rFonts w:cs="Times New Roman"/>
          <w:sz w:val="22"/>
          <w:szCs w:val="22"/>
        </w:rPr>
        <w:t>l’</w:t>
      </w:r>
      <w:r w:rsidR="003016C3" w:rsidRPr="00513B94">
        <w:rPr>
          <w:rFonts w:cs="Times New Roman"/>
          <w:sz w:val="22"/>
          <w:szCs w:val="22"/>
        </w:rPr>
        <w:t xml:space="preserve">eliminazione dei vincoli gravanti sulle unità immobiliari di sua proprietà, ubicate in </w:t>
      </w:r>
      <w:r w:rsidR="00045BE7" w:rsidRPr="00513B94">
        <w:rPr>
          <w:rFonts w:cs="Times New Roman"/>
          <w:sz w:val="22"/>
          <w:szCs w:val="22"/>
        </w:rPr>
        <w:t>__________</w:t>
      </w:r>
      <w:r w:rsidR="003016C3" w:rsidRPr="00513B94">
        <w:rPr>
          <w:rFonts w:cs="Times New Roman"/>
          <w:sz w:val="22"/>
          <w:szCs w:val="22"/>
        </w:rPr>
        <w:t xml:space="preserve"> – Via ___________, nonché la rimozione dei vincoli relativi alla determinazione del prezzo massimo di cessione e del canone massimo di locazione delle stesse</w:t>
      </w:r>
      <w:r w:rsidR="00CD4200" w:rsidRPr="00513B94">
        <w:rPr>
          <w:rFonts w:cs="Times New Roman"/>
          <w:sz w:val="22"/>
          <w:szCs w:val="22"/>
        </w:rPr>
        <w:t>;</w:t>
      </w:r>
    </w:p>
    <w:p w:rsidR="00524546" w:rsidRPr="00513B94" w:rsidRDefault="00A84B70" w:rsidP="00524546">
      <w:pPr>
        <w:numPr>
          <w:ilvl w:val="0"/>
          <w:numId w:val="29"/>
        </w:numPr>
        <w:spacing w:line="564" w:lineRule="atLeast"/>
        <w:rPr>
          <w:rFonts w:cs="Times New Roman"/>
          <w:sz w:val="22"/>
          <w:szCs w:val="22"/>
        </w:rPr>
      </w:pPr>
      <w:r w:rsidRPr="00513B94">
        <w:rPr>
          <w:rFonts w:cs="Times New Roman"/>
          <w:sz w:val="22"/>
          <w:szCs w:val="22"/>
        </w:rPr>
        <w:t>con</w:t>
      </w:r>
      <w:r w:rsidR="00EA0818" w:rsidRPr="00513B94">
        <w:rPr>
          <w:rFonts w:cs="Times New Roman"/>
          <w:sz w:val="22"/>
          <w:szCs w:val="22"/>
        </w:rPr>
        <w:t xml:space="preserve"> </w:t>
      </w:r>
      <w:r w:rsidRPr="00513B94">
        <w:rPr>
          <w:rFonts w:cs="Times New Roman"/>
          <w:sz w:val="22"/>
          <w:szCs w:val="22"/>
        </w:rPr>
        <w:t>Determinazione</w:t>
      </w:r>
      <w:r w:rsidR="00EA0818" w:rsidRPr="00513B94">
        <w:rPr>
          <w:rFonts w:cs="Times New Roman"/>
          <w:sz w:val="22"/>
          <w:szCs w:val="22"/>
        </w:rPr>
        <w:t xml:space="preserve"> </w:t>
      </w:r>
      <w:r w:rsidRPr="00513B94">
        <w:rPr>
          <w:rFonts w:cs="Times New Roman"/>
          <w:sz w:val="22"/>
          <w:szCs w:val="22"/>
        </w:rPr>
        <w:t>del</w:t>
      </w:r>
      <w:r w:rsidR="00EA0818" w:rsidRPr="00513B94">
        <w:rPr>
          <w:rFonts w:cs="Times New Roman"/>
          <w:sz w:val="22"/>
          <w:szCs w:val="22"/>
        </w:rPr>
        <w:t xml:space="preserve"> </w:t>
      </w:r>
      <w:r w:rsidRPr="00513B94">
        <w:rPr>
          <w:rFonts w:cs="Times New Roman"/>
          <w:sz w:val="22"/>
          <w:szCs w:val="22"/>
        </w:rPr>
        <w:t>Responsabile</w:t>
      </w:r>
      <w:r w:rsidR="00EA0818" w:rsidRPr="00513B94">
        <w:rPr>
          <w:rFonts w:cs="Times New Roman"/>
          <w:sz w:val="22"/>
          <w:szCs w:val="22"/>
        </w:rPr>
        <w:t xml:space="preserve"> </w:t>
      </w:r>
      <w:r w:rsidRPr="00513B94">
        <w:rPr>
          <w:rFonts w:cs="Times New Roman"/>
          <w:sz w:val="22"/>
          <w:szCs w:val="22"/>
        </w:rPr>
        <w:t>dei</w:t>
      </w:r>
      <w:r w:rsidR="00EA0818" w:rsidRPr="00513B94">
        <w:rPr>
          <w:rFonts w:cs="Times New Roman"/>
          <w:sz w:val="22"/>
          <w:szCs w:val="22"/>
        </w:rPr>
        <w:t xml:space="preserve"> </w:t>
      </w:r>
      <w:r w:rsidRPr="00513B94">
        <w:rPr>
          <w:rFonts w:cs="Times New Roman"/>
          <w:sz w:val="22"/>
          <w:szCs w:val="22"/>
        </w:rPr>
        <w:t>Servizi</w:t>
      </w:r>
      <w:r w:rsidR="00EA0818" w:rsidRPr="00513B94">
        <w:rPr>
          <w:rFonts w:cs="Times New Roman"/>
          <w:sz w:val="22"/>
          <w:szCs w:val="22"/>
        </w:rPr>
        <w:t xml:space="preserve"> </w:t>
      </w:r>
      <w:r w:rsidRPr="00513B94">
        <w:rPr>
          <w:rFonts w:cs="Times New Roman"/>
          <w:sz w:val="22"/>
          <w:szCs w:val="22"/>
        </w:rPr>
        <w:t>Tecnici</w:t>
      </w:r>
      <w:r w:rsidR="00EA0818" w:rsidRPr="00513B94">
        <w:rPr>
          <w:rFonts w:cs="Times New Roman"/>
          <w:sz w:val="22"/>
          <w:szCs w:val="22"/>
        </w:rPr>
        <w:t xml:space="preserve"> </w:t>
      </w:r>
      <w:r w:rsidRPr="00513B94">
        <w:rPr>
          <w:rFonts w:cs="Times New Roman"/>
          <w:sz w:val="22"/>
          <w:szCs w:val="22"/>
        </w:rPr>
        <w:t>n.</w:t>
      </w:r>
      <w:r w:rsidR="00EA0818" w:rsidRPr="00513B94">
        <w:rPr>
          <w:rFonts w:cs="Times New Roman"/>
          <w:sz w:val="22"/>
          <w:szCs w:val="22"/>
        </w:rPr>
        <w:t xml:space="preserve"> _______ </w:t>
      </w:r>
      <w:r w:rsidRPr="00513B94">
        <w:rPr>
          <w:rFonts w:cs="Times New Roman"/>
          <w:sz w:val="22"/>
          <w:szCs w:val="22"/>
        </w:rPr>
        <w:t>del</w:t>
      </w:r>
      <w:r w:rsidR="00EA0818" w:rsidRPr="00513B94">
        <w:rPr>
          <w:rFonts w:cs="Times New Roman"/>
          <w:sz w:val="22"/>
          <w:szCs w:val="22"/>
        </w:rPr>
        <w:t xml:space="preserve"> ________</w:t>
      </w:r>
      <w:r w:rsidR="009B0686" w:rsidRPr="00513B94">
        <w:rPr>
          <w:rFonts w:cs="Times New Roman"/>
          <w:sz w:val="22"/>
          <w:szCs w:val="22"/>
        </w:rPr>
        <w:t xml:space="preserve"> </w:t>
      </w:r>
      <w:r w:rsidRPr="00513B94">
        <w:rPr>
          <w:rFonts w:cs="Times New Roman"/>
          <w:sz w:val="22"/>
          <w:szCs w:val="22"/>
        </w:rPr>
        <w:t>è</w:t>
      </w:r>
      <w:r w:rsidR="00EA0818" w:rsidRPr="00513B94">
        <w:rPr>
          <w:rFonts w:cs="Times New Roman"/>
          <w:sz w:val="22"/>
          <w:szCs w:val="22"/>
        </w:rPr>
        <w:t xml:space="preserve"> </w:t>
      </w:r>
      <w:r w:rsidRPr="00513B94">
        <w:rPr>
          <w:rFonts w:cs="Times New Roman"/>
          <w:sz w:val="22"/>
          <w:szCs w:val="22"/>
        </w:rPr>
        <w:t>stato</w:t>
      </w:r>
      <w:r w:rsidR="00EA0818" w:rsidRPr="00513B94">
        <w:rPr>
          <w:rFonts w:cs="Times New Roman"/>
          <w:sz w:val="22"/>
          <w:szCs w:val="22"/>
        </w:rPr>
        <w:t xml:space="preserve"> </w:t>
      </w:r>
      <w:r w:rsidRPr="00513B94">
        <w:rPr>
          <w:rFonts w:cs="Times New Roman"/>
          <w:sz w:val="22"/>
          <w:szCs w:val="22"/>
        </w:rPr>
        <w:t>determinato</w:t>
      </w:r>
      <w:r w:rsidR="00EA0818" w:rsidRPr="00513B94">
        <w:rPr>
          <w:rFonts w:cs="Times New Roman"/>
          <w:sz w:val="22"/>
          <w:szCs w:val="22"/>
        </w:rPr>
        <w:t xml:space="preserve"> </w:t>
      </w:r>
      <w:r w:rsidRPr="00513B94">
        <w:rPr>
          <w:rFonts w:cs="Times New Roman"/>
          <w:sz w:val="22"/>
          <w:szCs w:val="22"/>
        </w:rPr>
        <w:t>nella</w:t>
      </w:r>
      <w:r w:rsidR="00EA0818" w:rsidRPr="00513B94">
        <w:rPr>
          <w:rFonts w:cs="Times New Roman"/>
          <w:sz w:val="22"/>
          <w:szCs w:val="22"/>
        </w:rPr>
        <w:t xml:space="preserve"> </w:t>
      </w:r>
      <w:r w:rsidRPr="00513B94">
        <w:rPr>
          <w:rFonts w:cs="Times New Roman"/>
          <w:sz w:val="22"/>
          <w:szCs w:val="22"/>
        </w:rPr>
        <w:t>misura</w:t>
      </w:r>
      <w:r w:rsidR="00EA0818" w:rsidRPr="00513B94">
        <w:rPr>
          <w:rFonts w:cs="Times New Roman"/>
          <w:sz w:val="22"/>
          <w:szCs w:val="22"/>
        </w:rPr>
        <w:t xml:space="preserve"> </w:t>
      </w:r>
      <w:r w:rsidRPr="00513B94">
        <w:rPr>
          <w:rFonts w:cs="Times New Roman"/>
          <w:sz w:val="22"/>
          <w:szCs w:val="22"/>
        </w:rPr>
        <w:t>di</w:t>
      </w:r>
      <w:r w:rsidR="00EA0818" w:rsidRPr="00513B94">
        <w:rPr>
          <w:rFonts w:cs="Times New Roman"/>
          <w:sz w:val="22"/>
          <w:szCs w:val="22"/>
        </w:rPr>
        <w:t xml:space="preserve"> € __________ (</w:t>
      </w:r>
      <w:r w:rsidRPr="00513B94">
        <w:rPr>
          <w:rFonts w:cs="Times New Roman"/>
          <w:sz w:val="22"/>
          <w:szCs w:val="22"/>
        </w:rPr>
        <w:t>Euro</w:t>
      </w:r>
      <w:r w:rsidR="00EA0818" w:rsidRPr="00513B94">
        <w:rPr>
          <w:rFonts w:cs="Times New Roman"/>
          <w:sz w:val="22"/>
          <w:szCs w:val="22"/>
        </w:rPr>
        <w:t xml:space="preserve"> ____________/__</w:t>
      </w:r>
      <w:r w:rsidRPr="00513B94">
        <w:rPr>
          <w:rFonts w:cs="Times New Roman"/>
          <w:sz w:val="22"/>
          <w:szCs w:val="22"/>
        </w:rPr>
        <w:t>),</w:t>
      </w:r>
      <w:r w:rsidR="00EA0818" w:rsidRPr="00513B94">
        <w:rPr>
          <w:rFonts w:cs="Times New Roman"/>
          <w:sz w:val="22"/>
          <w:szCs w:val="22"/>
        </w:rPr>
        <w:t xml:space="preserve"> </w:t>
      </w:r>
      <w:r w:rsidRPr="00513B94">
        <w:rPr>
          <w:rFonts w:cs="Times New Roman"/>
          <w:sz w:val="22"/>
          <w:szCs w:val="22"/>
        </w:rPr>
        <w:t>ai sensi del comma 48 dell'art. 31 della Legge</w:t>
      </w:r>
      <w:r w:rsidR="00EA0818" w:rsidRPr="00513B94">
        <w:rPr>
          <w:rFonts w:cs="Times New Roman"/>
          <w:sz w:val="22"/>
          <w:szCs w:val="22"/>
        </w:rPr>
        <w:t xml:space="preserve"> </w:t>
      </w:r>
      <w:r w:rsidRPr="00513B94">
        <w:rPr>
          <w:rFonts w:cs="Times New Roman"/>
          <w:sz w:val="22"/>
          <w:szCs w:val="22"/>
        </w:rPr>
        <w:t>23 dicembre 1998, n. 448, il corrispettivo per la cessione in diritto di proprietà dell'area oggetto del presente atto</w:t>
      </w:r>
      <w:r w:rsidR="00524546" w:rsidRPr="00513B94">
        <w:rPr>
          <w:rFonts w:cs="Times New Roman"/>
          <w:sz w:val="22"/>
          <w:szCs w:val="22"/>
        </w:rPr>
        <w:t>, nonché per la rimozione dei vincoli relativi alla determinazione del prezzo massimo di cessione e del canone massimo di locazione delle unità immobiliari di proprietà della parte acquirente;</w:t>
      </w:r>
    </w:p>
    <w:p w:rsidR="00A84B70" w:rsidRPr="00513B94" w:rsidRDefault="001E5831" w:rsidP="007757A0">
      <w:pPr>
        <w:numPr>
          <w:ilvl w:val="0"/>
          <w:numId w:val="29"/>
        </w:numPr>
        <w:spacing w:line="564" w:lineRule="atLeast"/>
        <w:rPr>
          <w:rFonts w:cs="Times New Roman"/>
          <w:sz w:val="22"/>
          <w:szCs w:val="22"/>
        </w:rPr>
      </w:pPr>
      <w:r w:rsidRPr="00513B94">
        <w:rPr>
          <w:rFonts w:cs="Times New Roman"/>
          <w:sz w:val="22"/>
          <w:szCs w:val="22"/>
        </w:rPr>
        <w:t xml:space="preserve">la parte acquirente </w:t>
      </w:r>
      <w:r w:rsidR="00A84B70" w:rsidRPr="00513B94">
        <w:rPr>
          <w:rFonts w:cs="Times New Roman"/>
          <w:sz w:val="22"/>
          <w:szCs w:val="22"/>
        </w:rPr>
        <w:t>con</w:t>
      </w:r>
      <w:r w:rsidR="00EA0818" w:rsidRPr="00513B94">
        <w:rPr>
          <w:rFonts w:cs="Times New Roman"/>
          <w:sz w:val="22"/>
          <w:szCs w:val="22"/>
        </w:rPr>
        <w:t xml:space="preserve"> </w:t>
      </w:r>
      <w:r w:rsidR="00A84B70" w:rsidRPr="00513B94">
        <w:rPr>
          <w:rFonts w:cs="Times New Roman"/>
          <w:sz w:val="22"/>
          <w:szCs w:val="22"/>
        </w:rPr>
        <w:t>nota</w:t>
      </w:r>
      <w:r w:rsidR="00EA0818" w:rsidRPr="00513B94">
        <w:rPr>
          <w:rFonts w:cs="Times New Roman"/>
          <w:sz w:val="22"/>
          <w:szCs w:val="22"/>
        </w:rPr>
        <w:t xml:space="preserve"> </w:t>
      </w:r>
      <w:r w:rsidR="00A84B70" w:rsidRPr="00513B94">
        <w:rPr>
          <w:rFonts w:cs="Times New Roman"/>
          <w:sz w:val="22"/>
          <w:szCs w:val="22"/>
        </w:rPr>
        <w:t>prot.</w:t>
      </w:r>
      <w:r w:rsidR="00EA0818" w:rsidRPr="00513B94">
        <w:rPr>
          <w:rFonts w:cs="Times New Roman"/>
          <w:sz w:val="22"/>
          <w:szCs w:val="22"/>
        </w:rPr>
        <w:t xml:space="preserve"> n. ____ </w:t>
      </w:r>
      <w:r w:rsidR="00A84B70" w:rsidRPr="00513B94">
        <w:rPr>
          <w:rFonts w:cs="Times New Roman"/>
          <w:sz w:val="22"/>
          <w:szCs w:val="22"/>
        </w:rPr>
        <w:t>del</w:t>
      </w:r>
      <w:r w:rsidR="00EA0818" w:rsidRPr="00513B94">
        <w:rPr>
          <w:rFonts w:cs="Times New Roman"/>
          <w:sz w:val="22"/>
          <w:szCs w:val="22"/>
        </w:rPr>
        <w:t xml:space="preserve"> ____ </w:t>
      </w:r>
      <w:r w:rsidRPr="00513B94">
        <w:rPr>
          <w:rFonts w:cs="Times New Roman"/>
          <w:sz w:val="22"/>
          <w:szCs w:val="22"/>
        </w:rPr>
        <w:t xml:space="preserve">ha </w:t>
      </w:r>
      <w:r w:rsidR="00A84B70" w:rsidRPr="00513B94">
        <w:rPr>
          <w:rFonts w:cs="Times New Roman"/>
          <w:sz w:val="22"/>
          <w:szCs w:val="22"/>
        </w:rPr>
        <w:t>comunicato</w:t>
      </w:r>
      <w:r w:rsidR="00EA0818" w:rsidRPr="00513B94">
        <w:rPr>
          <w:rFonts w:cs="Times New Roman"/>
          <w:sz w:val="22"/>
          <w:szCs w:val="22"/>
        </w:rPr>
        <w:t xml:space="preserve"> </w:t>
      </w:r>
      <w:r w:rsidR="00A84B70" w:rsidRPr="00513B94">
        <w:rPr>
          <w:rFonts w:cs="Times New Roman"/>
          <w:sz w:val="22"/>
          <w:szCs w:val="22"/>
        </w:rPr>
        <w:t>l’accettazione</w:t>
      </w:r>
      <w:r w:rsidR="00EA0818" w:rsidRPr="00513B94">
        <w:rPr>
          <w:rFonts w:cs="Times New Roman"/>
          <w:sz w:val="22"/>
          <w:szCs w:val="22"/>
        </w:rPr>
        <w:t xml:space="preserve"> </w:t>
      </w:r>
      <w:r w:rsidR="00A84B70" w:rsidRPr="00513B94">
        <w:rPr>
          <w:rFonts w:cs="Times New Roman"/>
          <w:sz w:val="22"/>
          <w:szCs w:val="22"/>
        </w:rPr>
        <w:t xml:space="preserve">della proposta del Comune di </w:t>
      </w:r>
      <w:r w:rsidR="00973F35" w:rsidRPr="00513B94">
        <w:rPr>
          <w:rFonts w:cs="Times New Roman"/>
          <w:sz w:val="22"/>
          <w:szCs w:val="22"/>
        </w:rPr>
        <w:t xml:space="preserve">___________ </w:t>
      </w:r>
      <w:r w:rsidR="00A84B70" w:rsidRPr="00513B94">
        <w:rPr>
          <w:rFonts w:cs="Times New Roman"/>
          <w:sz w:val="22"/>
          <w:szCs w:val="22"/>
        </w:rPr>
        <w:t>relativamente alla</w:t>
      </w:r>
      <w:r w:rsidR="009037C5" w:rsidRPr="00513B94">
        <w:rPr>
          <w:rFonts w:cs="Times New Roman"/>
          <w:sz w:val="22"/>
          <w:szCs w:val="22"/>
        </w:rPr>
        <w:t>/e</w:t>
      </w:r>
      <w:r w:rsidR="00A84B70" w:rsidRPr="00513B94">
        <w:rPr>
          <w:rFonts w:cs="Times New Roman"/>
          <w:sz w:val="22"/>
          <w:szCs w:val="22"/>
        </w:rPr>
        <w:t xml:space="preserve"> quota</w:t>
      </w:r>
      <w:r w:rsidR="009037C5" w:rsidRPr="00513B94">
        <w:rPr>
          <w:rFonts w:cs="Times New Roman"/>
          <w:sz w:val="22"/>
          <w:szCs w:val="22"/>
        </w:rPr>
        <w:t>/e</w:t>
      </w:r>
      <w:r w:rsidR="00A84B70" w:rsidRPr="00513B94">
        <w:rPr>
          <w:rFonts w:cs="Times New Roman"/>
          <w:sz w:val="22"/>
          <w:szCs w:val="22"/>
        </w:rPr>
        <w:t xml:space="preserve"> sopra indicat</w:t>
      </w:r>
      <w:r w:rsidR="009037C5" w:rsidRPr="00513B94">
        <w:rPr>
          <w:rFonts w:cs="Times New Roman"/>
          <w:sz w:val="22"/>
          <w:szCs w:val="22"/>
        </w:rPr>
        <w:t>e</w:t>
      </w:r>
      <w:r w:rsidR="00A84B70" w:rsidRPr="00513B94">
        <w:rPr>
          <w:rFonts w:cs="Times New Roman"/>
          <w:sz w:val="22"/>
          <w:szCs w:val="22"/>
        </w:rPr>
        <w:t>;</w:t>
      </w:r>
    </w:p>
    <w:p w:rsidR="003B49D9" w:rsidRPr="00513B94" w:rsidRDefault="003B49D9" w:rsidP="00524546">
      <w:pPr>
        <w:numPr>
          <w:ilvl w:val="0"/>
          <w:numId w:val="29"/>
        </w:numPr>
        <w:spacing w:line="564" w:lineRule="atLeast"/>
        <w:rPr>
          <w:rFonts w:cs="Times New Roman"/>
          <w:strike/>
          <w:sz w:val="22"/>
          <w:szCs w:val="22"/>
        </w:rPr>
      </w:pPr>
      <w:r w:rsidRPr="00513B94">
        <w:rPr>
          <w:rFonts w:cs="Times New Roman"/>
          <w:strike/>
          <w:sz w:val="22"/>
          <w:szCs w:val="22"/>
        </w:rPr>
        <w:t>la parte acquirente ha versato alla Cassa Comunale</w:t>
      </w:r>
      <w:r w:rsidR="00524546" w:rsidRPr="00513B94">
        <w:rPr>
          <w:rFonts w:cs="Times New Roman"/>
          <w:strike/>
          <w:sz w:val="22"/>
          <w:szCs w:val="22"/>
        </w:rPr>
        <w:t xml:space="preserve"> </w:t>
      </w:r>
      <w:r w:rsidRPr="00513B94">
        <w:rPr>
          <w:rFonts w:cs="Times New Roman"/>
          <w:strike/>
          <w:sz w:val="22"/>
          <w:szCs w:val="22"/>
        </w:rPr>
        <w:t xml:space="preserve">il corrispettivo per la cessione in diritto di proprietà dell'area </w:t>
      </w:r>
      <w:r w:rsidR="00524546" w:rsidRPr="00513B94">
        <w:rPr>
          <w:rFonts w:cs="Times New Roman"/>
          <w:strike/>
          <w:sz w:val="22"/>
          <w:szCs w:val="22"/>
        </w:rPr>
        <w:t>e per l’eliminazione del vincolo del prezzo massimo di cessione e del canone massimo di locazione oggetto del presente atto;</w:t>
      </w:r>
    </w:p>
    <w:p w:rsidR="00D64ABB" w:rsidRPr="00513B94" w:rsidRDefault="00D64ABB" w:rsidP="00D64ABB">
      <w:pPr>
        <w:spacing w:line="564" w:lineRule="atLeast"/>
        <w:jc w:val="center"/>
        <w:rPr>
          <w:rFonts w:cs="Times New Roman"/>
          <w:b/>
          <w:sz w:val="22"/>
          <w:szCs w:val="22"/>
        </w:rPr>
      </w:pPr>
      <w:r w:rsidRPr="00513B94">
        <w:rPr>
          <w:rFonts w:cs="Times New Roman"/>
          <w:b/>
          <w:sz w:val="22"/>
          <w:szCs w:val="22"/>
        </w:rPr>
        <w:t>TUTTO CIÒ PREMESSO</w:t>
      </w:r>
    </w:p>
    <w:p w:rsidR="00D64ABB" w:rsidRPr="00513B94" w:rsidRDefault="00D64ABB" w:rsidP="00D64ABB">
      <w:pPr>
        <w:spacing w:line="564" w:lineRule="atLeast"/>
        <w:rPr>
          <w:rFonts w:cs="Times New Roman"/>
          <w:sz w:val="22"/>
          <w:szCs w:val="22"/>
        </w:rPr>
      </w:pPr>
      <w:r w:rsidRPr="00513B94">
        <w:rPr>
          <w:rFonts w:cs="Times New Roman"/>
          <w:sz w:val="22"/>
          <w:szCs w:val="22"/>
        </w:rPr>
        <w:t>le parti, come sopra costituite, della cui identità personale e qualifica sono personalmente certo, dato atto che le premesse formano parte integrante e sostanziale del presente atto pubblico,</w:t>
      </w:r>
    </w:p>
    <w:p w:rsidR="007C79F7" w:rsidRPr="00513B94" w:rsidRDefault="007C79F7" w:rsidP="007C79F7">
      <w:pPr>
        <w:spacing w:line="564" w:lineRule="atLeast"/>
        <w:jc w:val="center"/>
        <w:rPr>
          <w:rFonts w:cs="Times New Roman"/>
          <w:b/>
          <w:sz w:val="22"/>
          <w:szCs w:val="22"/>
        </w:rPr>
      </w:pPr>
      <w:r w:rsidRPr="00513B94">
        <w:rPr>
          <w:rFonts w:cs="Times New Roman"/>
          <w:b/>
          <w:sz w:val="22"/>
          <w:szCs w:val="22"/>
        </w:rPr>
        <w:lastRenderedPageBreak/>
        <w:t>STIPULANO QUANTO SEGUE</w:t>
      </w:r>
    </w:p>
    <w:p w:rsidR="004B497F" w:rsidRPr="00513B94" w:rsidRDefault="004B497F" w:rsidP="004B497F">
      <w:pPr>
        <w:spacing w:line="564" w:lineRule="atLeast"/>
        <w:jc w:val="center"/>
        <w:rPr>
          <w:rFonts w:cs="Times New Roman"/>
          <w:b/>
          <w:sz w:val="22"/>
          <w:szCs w:val="22"/>
        </w:rPr>
      </w:pPr>
      <w:r w:rsidRPr="00513B94">
        <w:rPr>
          <w:rFonts w:cs="Times New Roman"/>
          <w:b/>
          <w:sz w:val="22"/>
          <w:szCs w:val="22"/>
        </w:rPr>
        <w:t>ARTICOLO 1</w:t>
      </w:r>
    </w:p>
    <w:p w:rsidR="004B497F" w:rsidRPr="00513B94" w:rsidRDefault="004B497F" w:rsidP="004B497F">
      <w:pPr>
        <w:spacing w:line="564" w:lineRule="atLeast"/>
        <w:jc w:val="center"/>
        <w:rPr>
          <w:rFonts w:cs="Times New Roman"/>
          <w:b/>
          <w:sz w:val="22"/>
          <w:szCs w:val="22"/>
        </w:rPr>
      </w:pPr>
      <w:r w:rsidRPr="00513B94">
        <w:rPr>
          <w:rFonts w:cs="Times New Roman"/>
          <w:b/>
          <w:sz w:val="22"/>
          <w:szCs w:val="22"/>
        </w:rPr>
        <w:t>CESSIONE IN PROPRIETÀ PRO QUOTA DELL’AREA</w:t>
      </w:r>
    </w:p>
    <w:p w:rsidR="004B497F" w:rsidRPr="00513B94" w:rsidRDefault="004B497F" w:rsidP="004B497F">
      <w:pPr>
        <w:spacing w:line="564" w:lineRule="atLeast"/>
        <w:rPr>
          <w:rFonts w:cs="Times New Roman"/>
          <w:sz w:val="22"/>
          <w:szCs w:val="22"/>
        </w:rPr>
      </w:pPr>
      <w:r w:rsidRPr="00513B94">
        <w:rPr>
          <w:rFonts w:cs="Times New Roman"/>
          <w:sz w:val="22"/>
          <w:szCs w:val="22"/>
        </w:rPr>
        <w:t>Il Comune di</w:t>
      </w:r>
      <w:r w:rsidR="00B42B92" w:rsidRPr="00513B94">
        <w:rPr>
          <w:rFonts w:cs="Times New Roman"/>
          <w:sz w:val="22"/>
          <w:szCs w:val="22"/>
        </w:rPr>
        <w:t xml:space="preserve"> ________</w:t>
      </w:r>
      <w:r w:rsidRPr="00513B94">
        <w:rPr>
          <w:rFonts w:cs="Times New Roman"/>
          <w:sz w:val="22"/>
          <w:szCs w:val="22"/>
        </w:rPr>
        <w:t>, come sopra rappresentato, vende e trasferisce al</w:t>
      </w:r>
      <w:r w:rsidR="00F91021" w:rsidRPr="00513B94">
        <w:rPr>
          <w:rFonts w:cs="Times New Roman"/>
          <w:sz w:val="22"/>
          <w:szCs w:val="22"/>
        </w:rPr>
        <w:t>/ai</w:t>
      </w:r>
      <w:r w:rsidRPr="00513B94">
        <w:rPr>
          <w:rFonts w:cs="Times New Roman"/>
          <w:sz w:val="22"/>
          <w:szCs w:val="22"/>
        </w:rPr>
        <w:t xml:space="preserve"> signor</w:t>
      </w:r>
      <w:r w:rsidR="00F91021" w:rsidRPr="00513B94">
        <w:rPr>
          <w:rFonts w:cs="Times New Roman"/>
          <w:sz w:val="22"/>
          <w:szCs w:val="22"/>
        </w:rPr>
        <w:t>/signori</w:t>
      </w:r>
      <w:r w:rsidR="009B0686" w:rsidRPr="00513B94">
        <w:rPr>
          <w:rFonts w:cs="Times New Roman"/>
          <w:sz w:val="22"/>
          <w:szCs w:val="22"/>
        </w:rPr>
        <w:t xml:space="preserve"> </w:t>
      </w:r>
      <w:r w:rsidRPr="00513B94">
        <w:rPr>
          <w:rFonts w:cs="Times New Roman"/>
          <w:sz w:val="22"/>
          <w:szCs w:val="22"/>
        </w:rPr>
        <w:t>_____________________</w:t>
      </w:r>
      <w:r w:rsidR="0085346D" w:rsidRPr="00513B94">
        <w:rPr>
          <w:rFonts w:cs="Times New Roman"/>
          <w:sz w:val="22"/>
          <w:szCs w:val="22"/>
        </w:rPr>
        <w:t xml:space="preserve"> </w:t>
      </w:r>
      <w:r w:rsidRPr="00513B94">
        <w:rPr>
          <w:rFonts w:cs="Times New Roman"/>
          <w:sz w:val="22"/>
          <w:szCs w:val="22"/>
        </w:rPr>
        <w:t>, che accetta</w:t>
      </w:r>
      <w:r w:rsidR="00F91021" w:rsidRPr="00513B94">
        <w:rPr>
          <w:rFonts w:cs="Times New Roman"/>
          <w:sz w:val="22"/>
          <w:szCs w:val="22"/>
        </w:rPr>
        <w:t xml:space="preserve">/no </w:t>
      </w:r>
      <w:r w:rsidRPr="00513B94">
        <w:rPr>
          <w:rFonts w:cs="Times New Roman"/>
          <w:sz w:val="22"/>
          <w:szCs w:val="22"/>
        </w:rPr>
        <w:t>ed acquista</w:t>
      </w:r>
      <w:r w:rsidR="00F91021" w:rsidRPr="00513B94">
        <w:rPr>
          <w:rFonts w:cs="Times New Roman"/>
          <w:sz w:val="22"/>
          <w:szCs w:val="22"/>
        </w:rPr>
        <w:t>/no</w:t>
      </w:r>
      <w:r w:rsidRPr="00513B94">
        <w:rPr>
          <w:rFonts w:cs="Times New Roman"/>
          <w:sz w:val="22"/>
          <w:szCs w:val="22"/>
        </w:rPr>
        <w:t xml:space="preserve"> in</w:t>
      </w:r>
      <w:r w:rsidR="00F91021" w:rsidRPr="00513B94">
        <w:rPr>
          <w:rFonts w:cs="Times New Roman"/>
          <w:sz w:val="22"/>
          <w:szCs w:val="22"/>
        </w:rPr>
        <w:t xml:space="preserve"> </w:t>
      </w:r>
      <w:r w:rsidRPr="00513B94">
        <w:rPr>
          <w:rFonts w:cs="Times New Roman"/>
          <w:sz w:val="22"/>
          <w:szCs w:val="22"/>
        </w:rPr>
        <w:t xml:space="preserve">comunione/separazione legale con _________ ed in parti uguali, per la quota di _______/1000 (______________ millesimi), il diritto di proprietà, gravato dal diritto di superficie di cui in premessa, dell’area sita nel Comune di </w:t>
      </w:r>
      <w:r w:rsidR="00045BE7" w:rsidRPr="00513B94">
        <w:rPr>
          <w:rFonts w:cs="Times New Roman"/>
          <w:sz w:val="22"/>
          <w:szCs w:val="22"/>
        </w:rPr>
        <w:t>_____________</w:t>
      </w:r>
      <w:r w:rsidRPr="00513B94">
        <w:rPr>
          <w:rFonts w:cs="Times New Roman"/>
          <w:sz w:val="22"/>
          <w:szCs w:val="22"/>
        </w:rPr>
        <w:t xml:space="preserve"> distinta nel Catasto dei Terreni del medesimo Comune al Foglio _____, Mappali n. ________ di complessivi mq. _______ su cui insistono le unità immobiliari censite al Foglio _____ del N.C.E.U. di </w:t>
      </w:r>
      <w:r w:rsidR="00045BE7" w:rsidRPr="00513B94">
        <w:rPr>
          <w:rFonts w:cs="Times New Roman"/>
          <w:sz w:val="22"/>
          <w:szCs w:val="22"/>
        </w:rPr>
        <w:t>____________</w:t>
      </w:r>
      <w:r w:rsidRPr="00513B94">
        <w:rPr>
          <w:rFonts w:cs="Times New Roman"/>
          <w:sz w:val="22"/>
          <w:szCs w:val="22"/>
        </w:rPr>
        <w:t xml:space="preserve"> al mappale n. ______, subalterni n. _______ e n. _________.</w:t>
      </w:r>
    </w:p>
    <w:p w:rsidR="004B497F" w:rsidRPr="00513B94" w:rsidRDefault="004B497F" w:rsidP="004B497F">
      <w:pPr>
        <w:spacing w:line="564" w:lineRule="atLeast"/>
        <w:rPr>
          <w:rFonts w:cs="Times New Roman"/>
          <w:sz w:val="22"/>
          <w:szCs w:val="22"/>
        </w:rPr>
      </w:pPr>
      <w:r w:rsidRPr="00513B94">
        <w:rPr>
          <w:rFonts w:cs="Times New Roman"/>
          <w:sz w:val="22"/>
          <w:szCs w:val="22"/>
        </w:rPr>
        <w:t>In conseguenza della presente cessione la parte acquirente, già titolare della proprietà superficiaria per la quota di</w:t>
      </w:r>
      <w:r w:rsidR="00EA0818" w:rsidRPr="00513B94">
        <w:rPr>
          <w:rFonts w:cs="Times New Roman"/>
          <w:sz w:val="22"/>
          <w:szCs w:val="22"/>
        </w:rPr>
        <w:t xml:space="preserve"> </w:t>
      </w:r>
      <w:r w:rsidRPr="00513B94">
        <w:rPr>
          <w:rFonts w:cs="Times New Roman"/>
          <w:sz w:val="22"/>
          <w:szCs w:val="22"/>
        </w:rPr>
        <w:t>____/1000 (_____ millesimi) dell’unità immobiliare come sopra definita, ne diviene piena ed esclusiva proprietaria.</w:t>
      </w:r>
    </w:p>
    <w:p w:rsidR="004B497F" w:rsidRPr="00513B94" w:rsidRDefault="004B497F" w:rsidP="004B497F">
      <w:pPr>
        <w:spacing w:line="564" w:lineRule="atLeast"/>
        <w:rPr>
          <w:rFonts w:cs="Times New Roman"/>
          <w:sz w:val="22"/>
          <w:szCs w:val="22"/>
        </w:rPr>
      </w:pPr>
      <w:r w:rsidRPr="00513B94">
        <w:rPr>
          <w:rFonts w:cs="Times New Roman"/>
          <w:sz w:val="22"/>
          <w:szCs w:val="22"/>
        </w:rPr>
        <w:t>In dipendenza del presente atto, il diritto di superficie costituito con convenzione a rogito Notaio _____________ Rep. N. _______________</w:t>
      </w:r>
      <w:r w:rsidR="00EA0818" w:rsidRPr="00513B94">
        <w:rPr>
          <w:rFonts w:cs="Times New Roman"/>
          <w:sz w:val="22"/>
          <w:szCs w:val="22"/>
        </w:rPr>
        <w:t xml:space="preserve"> </w:t>
      </w:r>
      <w:r w:rsidRPr="00513B94">
        <w:rPr>
          <w:rFonts w:cs="Times New Roman"/>
          <w:sz w:val="22"/>
          <w:szCs w:val="22"/>
        </w:rPr>
        <w:t>e successivamente trasferito pro quota al cessionario in forza di atto a rogito Notaio ________ Rep. N. __________ del __________, si estingue, riunendosi nello stesso soggetto la titolarità della proprietà superficiaria e quella del diritto di proprietà dell’area.</w:t>
      </w:r>
    </w:p>
    <w:p w:rsidR="004B497F" w:rsidRPr="00513B94" w:rsidRDefault="004B497F" w:rsidP="004B497F">
      <w:pPr>
        <w:spacing w:line="564" w:lineRule="atLeast"/>
        <w:jc w:val="center"/>
        <w:rPr>
          <w:rFonts w:cs="Times New Roman"/>
          <w:b/>
          <w:sz w:val="22"/>
          <w:szCs w:val="22"/>
        </w:rPr>
      </w:pPr>
      <w:r w:rsidRPr="00513B94">
        <w:rPr>
          <w:rFonts w:cs="Times New Roman"/>
          <w:b/>
          <w:sz w:val="22"/>
          <w:szCs w:val="22"/>
        </w:rPr>
        <w:t>ARTICOLO 2</w:t>
      </w:r>
    </w:p>
    <w:p w:rsidR="004B497F" w:rsidRPr="00513B94" w:rsidRDefault="004B497F" w:rsidP="004B497F">
      <w:pPr>
        <w:spacing w:line="564" w:lineRule="atLeast"/>
        <w:jc w:val="center"/>
        <w:rPr>
          <w:rFonts w:cs="Times New Roman"/>
          <w:b/>
          <w:sz w:val="22"/>
          <w:szCs w:val="22"/>
        </w:rPr>
      </w:pPr>
      <w:r w:rsidRPr="00513B94">
        <w:rPr>
          <w:rFonts w:cs="Times New Roman"/>
          <w:b/>
          <w:sz w:val="22"/>
          <w:szCs w:val="22"/>
        </w:rPr>
        <w:t>STATO DEL BENE</w:t>
      </w:r>
    </w:p>
    <w:p w:rsidR="004B497F" w:rsidRPr="00513B94" w:rsidRDefault="004B497F" w:rsidP="004B497F">
      <w:pPr>
        <w:spacing w:line="564" w:lineRule="atLeast"/>
        <w:rPr>
          <w:rFonts w:cs="Times New Roman"/>
          <w:sz w:val="22"/>
          <w:szCs w:val="22"/>
        </w:rPr>
      </w:pPr>
      <w:r w:rsidRPr="00513B94">
        <w:rPr>
          <w:rFonts w:cs="Times New Roman"/>
          <w:sz w:val="22"/>
          <w:szCs w:val="22"/>
        </w:rPr>
        <w:t xml:space="preserve">La cessione è fatta e accettata pro–quota millesimale a corpo, nello stato di fatto e di diritto in cui la porzione di terreno in oggetto attualmente si trova, ben nota alla parte acquirente, con accessi e pertinenze, usi, diritti, ragioni, servitù attive e passive che </w:t>
      </w:r>
      <w:r w:rsidRPr="00513B94">
        <w:rPr>
          <w:rFonts w:cs="Times New Roman"/>
          <w:sz w:val="22"/>
          <w:szCs w:val="22"/>
        </w:rPr>
        <w:lastRenderedPageBreak/>
        <w:t>all’immobile suddetto competono per legge e per i titoli di provenienza.</w:t>
      </w:r>
    </w:p>
    <w:p w:rsidR="004B497F" w:rsidRPr="00513B94" w:rsidRDefault="004B497F" w:rsidP="004B497F">
      <w:pPr>
        <w:spacing w:line="564" w:lineRule="atLeast"/>
        <w:rPr>
          <w:rFonts w:cs="Times New Roman"/>
          <w:sz w:val="22"/>
          <w:szCs w:val="22"/>
        </w:rPr>
      </w:pPr>
      <w:r w:rsidRPr="00513B94">
        <w:rPr>
          <w:rFonts w:cs="Times New Roman"/>
          <w:sz w:val="22"/>
          <w:szCs w:val="22"/>
        </w:rPr>
        <w:t xml:space="preserve">Il Comune di </w:t>
      </w:r>
      <w:r w:rsidR="00045BE7" w:rsidRPr="00513B94">
        <w:rPr>
          <w:rFonts w:cs="Times New Roman"/>
          <w:sz w:val="22"/>
          <w:szCs w:val="22"/>
        </w:rPr>
        <w:t>___________</w:t>
      </w:r>
      <w:r w:rsidRPr="00513B94">
        <w:rPr>
          <w:rFonts w:cs="Times New Roman"/>
          <w:sz w:val="22"/>
          <w:szCs w:val="22"/>
        </w:rPr>
        <w:t>, nella persona del suo rappresentante, dichiara che l’area oggetto di cessione è di propria assoluta ed esclusiva proprietà, libera da vincoli, pesi, privilegi fiscali e non e da ipoteche e trascrizioni pregiudizievoli, come pervenuto in forza di ________, e come tale la trasferisce, prestando al riguardo la più ampia garanzia da evizione, spoglio, danno o molestia nel possesso.</w:t>
      </w:r>
    </w:p>
    <w:p w:rsidR="004B497F" w:rsidRPr="00513B94" w:rsidRDefault="004B497F" w:rsidP="004B497F">
      <w:pPr>
        <w:spacing w:line="564" w:lineRule="atLeast"/>
        <w:rPr>
          <w:rFonts w:cs="Times New Roman"/>
          <w:sz w:val="22"/>
          <w:szCs w:val="22"/>
        </w:rPr>
      </w:pPr>
      <w:r w:rsidRPr="00513B94">
        <w:rPr>
          <w:rFonts w:cs="Times New Roman"/>
          <w:sz w:val="22"/>
          <w:szCs w:val="22"/>
        </w:rPr>
        <w:t>Per effetto di quanto sopra la parte acquirente è proprietaria di quanto in oggetto e immessa nel possesso con decorrenza immediata da oggi per tutti gli effetti utili e onerosi.</w:t>
      </w:r>
    </w:p>
    <w:p w:rsidR="0076286E" w:rsidRPr="00513B94" w:rsidRDefault="0076286E" w:rsidP="0076286E">
      <w:pPr>
        <w:spacing w:line="564" w:lineRule="atLeast"/>
        <w:jc w:val="center"/>
        <w:rPr>
          <w:rFonts w:cs="Times New Roman"/>
          <w:b/>
          <w:sz w:val="22"/>
          <w:szCs w:val="22"/>
        </w:rPr>
      </w:pPr>
      <w:r w:rsidRPr="00513B94">
        <w:rPr>
          <w:rFonts w:cs="Times New Roman"/>
          <w:b/>
          <w:sz w:val="22"/>
          <w:szCs w:val="22"/>
        </w:rPr>
        <w:t>ARTICOLO 3</w:t>
      </w:r>
    </w:p>
    <w:p w:rsidR="0076286E" w:rsidRPr="00513B94" w:rsidRDefault="0076286E" w:rsidP="0076286E">
      <w:pPr>
        <w:spacing w:line="564" w:lineRule="atLeast"/>
        <w:jc w:val="center"/>
        <w:rPr>
          <w:rFonts w:cs="Times New Roman"/>
          <w:b/>
          <w:sz w:val="22"/>
          <w:szCs w:val="22"/>
        </w:rPr>
      </w:pPr>
      <w:r w:rsidRPr="00513B94">
        <w:rPr>
          <w:rFonts w:cs="Times New Roman"/>
          <w:b/>
          <w:sz w:val="22"/>
          <w:szCs w:val="22"/>
        </w:rPr>
        <w:t>RIMOZIONE DEI VINCOLI RELATIVI ALLA DETERMINAZIONE DEL PREZZO MASSIMO DI CESSIONE E DEL CANONE MASSIMO DI LOCAZIONE DELLE UNITÀ IMMOBILIARI</w:t>
      </w:r>
    </w:p>
    <w:p w:rsidR="002B55DA" w:rsidRPr="00513B94" w:rsidRDefault="002B55DA" w:rsidP="002B55DA">
      <w:pPr>
        <w:spacing w:line="564" w:lineRule="atLeast"/>
        <w:rPr>
          <w:rFonts w:cs="Times New Roman"/>
          <w:sz w:val="22"/>
          <w:szCs w:val="22"/>
        </w:rPr>
      </w:pPr>
      <w:r w:rsidRPr="00513B94">
        <w:rPr>
          <w:rFonts w:cs="Times New Roman"/>
          <w:sz w:val="22"/>
          <w:szCs w:val="22"/>
        </w:rPr>
        <w:t>In applicazione a quanto previsto dall’articolo 31, commi 49-bis e 49-ter, della legge 23 dicembre 1998 n. 448 e considerato che sono trascorsi oltre cinque anni dalla data del primo trasferimento delle unità immobiliari sopra citate, il Comune di __________, come sopra rappresentato, acconsente alla rimozione  dei  vincoli  relativi  al  prezzo  massimo  di  cessione  e  loro pertinenze,  nonché  al   canone  massimo  di  locazione,  contenuti  nella convenzione in premessa citata, relativamente alle unità immobiliari stesse ed alle rispettive quote millesimali delle parti condominiali, di proprietà della parte contraente.</w:t>
      </w:r>
    </w:p>
    <w:p w:rsidR="002B55DA" w:rsidRPr="00513B94" w:rsidRDefault="002B55DA" w:rsidP="002B55DA">
      <w:pPr>
        <w:spacing w:line="564" w:lineRule="atLeast"/>
        <w:rPr>
          <w:rFonts w:cs="Times New Roman"/>
          <w:sz w:val="22"/>
          <w:szCs w:val="22"/>
        </w:rPr>
      </w:pPr>
      <w:r w:rsidRPr="00513B94">
        <w:rPr>
          <w:rFonts w:cs="Times New Roman"/>
          <w:sz w:val="22"/>
          <w:szCs w:val="22"/>
        </w:rPr>
        <w:t xml:space="preserve">In conseguenza del presente atto, le unità immobiliari descritte nelle premesse e le rispettive quote millesimali delle parti condominiali, di proprietà della parte acquirente/contraente, potranno essere alienate a qualsiasi titolo e concesse in locazione a chiunque ed a libero mercato, non ricorrendo l'esigenza di alcun prezzo </w:t>
      </w:r>
      <w:r w:rsidRPr="00513B94">
        <w:rPr>
          <w:rFonts w:cs="Times New Roman"/>
          <w:sz w:val="22"/>
          <w:szCs w:val="22"/>
        </w:rPr>
        <w:lastRenderedPageBreak/>
        <w:t>massimo di cessione e/o canone massimo di locazione.</w:t>
      </w:r>
    </w:p>
    <w:p w:rsidR="0076286E" w:rsidRPr="00513B94" w:rsidRDefault="0076286E" w:rsidP="0076286E">
      <w:pPr>
        <w:spacing w:line="564" w:lineRule="atLeast"/>
        <w:rPr>
          <w:rFonts w:cs="Times New Roman"/>
          <w:sz w:val="22"/>
          <w:szCs w:val="22"/>
        </w:rPr>
      </w:pPr>
      <w:r w:rsidRPr="00513B94">
        <w:rPr>
          <w:rFonts w:cs="Times New Roman"/>
          <w:sz w:val="22"/>
          <w:szCs w:val="22"/>
        </w:rPr>
        <w:t>Decadono pertanto tutti i limiti di negoziabilità di cui alla citata convenzione a rogito Notaio __________ in data _____________, Rep. _________.</w:t>
      </w:r>
    </w:p>
    <w:p w:rsidR="0076286E" w:rsidRPr="00513B94" w:rsidRDefault="0076286E" w:rsidP="0076286E">
      <w:pPr>
        <w:spacing w:line="564" w:lineRule="atLeast"/>
        <w:jc w:val="center"/>
        <w:rPr>
          <w:rFonts w:cs="Times New Roman"/>
          <w:b/>
          <w:sz w:val="22"/>
          <w:szCs w:val="22"/>
        </w:rPr>
      </w:pPr>
      <w:r w:rsidRPr="00513B94">
        <w:rPr>
          <w:rFonts w:cs="Times New Roman"/>
          <w:b/>
          <w:sz w:val="22"/>
          <w:szCs w:val="22"/>
        </w:rPr>
        <w:t>ARTICOLO 4</w:t>
      </w:r>
    </w:p>
    <w:p w:rsidR="0076286E" w:rsidRPr="00513B94" w:rsidRDefault="0076286E" w:rsidP="0076286E">
      <w:pPr>
        <w:spacing w:line="564" w:lineRule="atLeast"/>
        <w:jc w:val="center"/>
        <w:rPr>
          <w:rFonts w:cs="Times New Roman"/>
          <w:b/>
          <w:sz w:val="22"/>
          <w:szCs w:val="22"/>
        </w:rPr>
      </w:pPr>
      <w:r w:rsidRPr="00513B94">
        <w:rPr>
          <w:rFonts w:cs="Times New Roman"/>
          <w:b/>
          <w:sz w:val="22"/>
          <w:szCs w:val="22"/>
        </w:rPr>
        <w:t>CORRISPETTIVO ECONOMICO</w:t>
      </w:r>
    </w:p>
    <w:p w:rsidR="0076286E" w:rsidRPr="00513B94" w:rsidRDefault="0076286E" w:rsidP="0076286E">
      <w:pPr>
        <w:spacing w:line="564" w:lineRule="atLeast"/>
        <w:rPr>
          <w:rFonts w:cs="Times New Roman"/>
          <w:sz w:val="22"/>
          <w:szCs w:val="22"/>
        </w:rPr>
      </w:pPr>
      <w:r w:rsidRPr="00513B94">
        <w:rPr>
          <w:rFonts w:cs="Times New Roman"/>
          <w:sz w:val="22"/>
          <w:szCs w:val="22"/>
        </w:rPr>
        <w:t xml:space="preserve">Il corrispettivo da versare al Comune di </w:t>
      </w:r>
      <w:r w:rsidR="00045BE7" w:rsidRPr="00513B94">
        <w:rPr>
          <w:rFonts w:cs="Times New Roman"/>
          <w:sz w:val="22"/>
          <w:szCs w:val="22"/>
        </w:rPr>
        <w:t>___________</w:t>
      </w:r>
      <w:r w:rsidRPr="00513B94">
        <w:rPr>
          <w:rFonts w:cs="Times New Roman"/>
          <w:sz w:val="22"/>
          <w:szCs w:val="22"/>
        </w:rPr>
        <w:t xml:space="preserve"> per la cessione dell’area già concessa in diritto di superficie</w:t>
      </w:r>
      <w:r w:rsidR="00CD4200" w:rsidRPr="00513B94">
        <w:rPr>
          <w:rFonts w:cs="Times New Roman"/>
          <w:sz w:val="22"/>
          <w:szCs w:val="22"/>
        </w:rPr>
        <w:t>, nonché per la rimozione dei vincoli relativi alla determinazione del prezzo massimo di cessione e del canone massimo di locazione delle unità immobiliari</w:t>
      </w:r>
      <w:r w:rsidRPr="00513B94">
        <w:rPr>
          <w:rFonts w:cs="Times New Roman"/>
          <w:sz w:val="22"/>
          <w:szCs w:val="22"/>
        </w:rPr>
        <w:t xml:space="preserve">, determinato dal Comune di </w:t>
      </w:r>
      <w:r w:rsidR="00045BE7" w:rsidRPr="00513B94">
        <w:rPr>
          <w:rFonts w:cs="Times New Roman"/>
          <w:sz w:val="22"/>
          <w:szCs w:val="22"/>
        </w:rPr>
        <w:t>__________</w:t>
      </w:r>
      <w:r w:rsidRPr="00513B94">
        <w:rPr>
          <w:rFonts w:cs="Times New Roman"/>
          <w:sz w:val="22"/>
          <w:szCs w:val="22"/>
        </w:rPr>
        <w:t xml:space="preserve"> secondo quanto previsto dall'articolo 31</w:t>
      </w:r>
      <w:r w:rsidR="00CD4200" w:rsidRPr="00513B94">
        <w:rPr>
          <w:rFonts w:cs="Times New Roman"/>
          <w:sz w:val="22"/>
          <w:szCs w:val="22"/>
        </w:rPr>
        <w:t xml:space="preserve"> - </w:t>
      </w:r>
      <w:r w:rsidRPr="00513B94">
        <w:rPr>
          <w:rFonts w:cs="Times New Roman"/>
          <w:sz w:val="22"/>
          <w:szCs w:val="22"/>
        </w:rPr>
        <w:t xml:space="preserve">comma 48 </w:t>
      </w:r>
      <w:r w:rsidR="00CD4200" w:rsidRPr="00513B94">
        <w:rPr>
          <w:rFonts w:cs="Times New Roman"/>
          <w:sz w:val="22"/>
          <w:szCs w:val="22"/>
        </w:rPr>
        <w:t xml:space="preserve">e seguenti - </w:t>
      </w:r>
      <w:r w:rsidRPr="00513B94">
        <w:rPr>
          <w:rFonts w:cs="Times New Roman"/>
          <w:sz w:val="22"/>
          <w:szCs w:val="22"/>
        </w:rPr>
        <w:t xml:space="preserve">della citata legge n. 448/1998 s.m.i., è stabilito e accettato in € _____________ (euro </w:t>
      </w:r>
      <w:r w:rsidR="004A7B70" w:rsidRPr="00513B94">
        <w:rPr>
          <w:rFonts w:cs="Times New Roman"/>
          <w:sz w:val="22"/>
          <w:szCs w:val="22"/>
        </w:rPr>
        <w:t>________/___).</w:t>
      </w:r>
    </w:p>
    <w:p w:rsidR="00DD5864" w:rsidRPr="00513B94" w:rsidRDefault="00DD5864" w:rsidP="00DD5864">
      <w:pPr>
        <w:spacing w:line="564" w:lineRule="atLeast"/>
        <w:rPr>
          <w:rFonts w:cs="Times New Roman"/>
          <w:b/>
          <w:i/>
          <w:sz w:val="22"/>
          <w:szCs w:val="22"/>
        </w:rPr>
      </w:pPr>
      <w:r w:rsidRPr="00513B94">
        <w:rPr>
          <w:rFonts w:cs="Times New Roman"/>
          <w:i/>
          <w:sz w:val="22"/>
          <w:szCs w:val="22"/>
        </w:rPr>
        <w:t>Detto/i corrispettivo/i che la parte acquirente ha già integralmente corrisposto e che il Comune venditore dichiara di aver già ricevuto e ne rilascia quietanza a saldo.</w:t>
      </w:r>
      <w:r w:rsidRPr="00513B94">
        <w:rPr>
          <w:rFonts w:cs="Times New Roman"/>
          <w:sz w:val="22"/>
          <w:szCs w:val="22"/>
        </w:rPr>
        <w:t xml:space="preserve"> </w:t>
      </w:r>
      <w:r w:rsidRPr="00513B94">
        <w:rPr>
          <w:rFonts w:cs="Times New Roman"/>
          <w:b/>
          <w:i/>
          <w:sz w:val="22"/>
          <w:szCs w:val="22"/>
        </w:rPr>
        <w:t>(Nel caso di pagamento avvenuto per intero</w:t>
      </w:r>
      <w:r w:rsidR="00BC7896" w:rsidRPr="00513B94">
        <w:rPr>
          <w:rFonts w:cs="Times New Roman"/>
          <w:b/>
          <w:i/>
          <w:sz w:val="22"/>
          <w:szCs w:val="22"/>
        </w:rPr>
        <w:t xml:space="preserve"> o rateizzato prima dell’atto</w:t>
      </w:r>
      <w:r w:rsidRPr="00513B94">
        <w:rPr>
          <w:rFonts w:cs="Times New Roman"/>
          <w:b/>
          <w:i/>
          <w:sz w:val="22"/>
          <w:szCs w:val="22"/>
        </w:rPr>
        <w:t>)</w:t>
      </w:r>
    </w:p>
    <w:p w:rsidR="00DD5864" w:rsidRPr="00513B94" w:rsidRDefault="00DD5864" w:rsidP="00DD5864">
      <w:pPr>
        <w:spacing w:line="564" w:lineRule="atLeast"/>
        <w:rPr>
          <w:rFonts w:cs="Times New Roman"/>
          <w:i/>
          <w:sz w:val="22"/>
          <w:szCs w:val="22"/>
        </w:rPr>
      </w:pPr>
      <w:r w:rsidRPr="00513B94">
        <w:rPr>
          <w:rFonts w:cs="Times New Roman"/>
          <w:i/>
          <w:sz w:val="22"/>
          <w:szCs w:val="22"/>
        </w:rPr>
        <w:t>Detto/i corrispettivo/i che per il 20% è stato corrisposto dalla parte acquirente all’accettazione della proposta Comunale, che il Comune dichiara di aver già ricevuto e ne rilascia quietanza, la parte restante sarà versata in forma rateale nel modo di seguito indicato:</w:t>
      </w:r>
    </w:p>
    <w:p w:rsidR="00DD5864" w:rsidRPr="00513B94" w:rsidRDefault="00DD5864" w:rsidP="00DD5864">
      <w:pPr>
        <w:numPr>
          <w:ilvl w:val="0"/>
          <w:numId w:val="34"/>
        </w:numPr>
        <w:spacing w:line="564" w:lineRule="atLeast"/>
        <w:rPr>
          <w:rFonts w:cs="Times New Roman"/>
          <w:i/>
          <w:sz w:val="22"/>
          <w:szCs w:val="22"/>
        </w:rPr>
      </w:pPr>
      <w:r w:rsidRPr="00513B94">
        <w:rPr>
          <w:rFonts w:cs="Times New Roman"/>
          <w:i/>
          <w:sz w:val="22"/>
          <w:szCs w:val="22"/>
        </w:rPr>
        <w:t>il 25% alla data di stipula del presente atto che il Comune dichiara di aver già ricevuto e ne rilascia quietanza;</w:t>
      </w:r>
    </w:p>
    <w:p w:rsidR="00DD5864" w:rsidRPr="00513B94" w:rsidRDefault="00DD5864" w:rsidP="00DD5864">
      <w:pPr>
        <w:numPr>
          <w:ilvl w:val="0"/>
          <w:numId w:val="34"/>
        </w:numPr>
        <w:spacing w:line="564" w:lineRule="atLeast"/>
        <w:rPr>
          <w:rFonts w:cs="Times New Roman"/>
          <w:i/>
          <w:sz w:val="22"/>
          <w:szCs w:val="22"/>
        </w:rPr>
      </w:pPr>
      <w:r w:rsidRPr="00513B94">
        <w:rPr>
          <w:rFonts w:cs="Times New Roman"/>
          <w:i/>
          <w:sz w:val="22"/>
          <w:szCs w:val="22"/>
        </w:rPr>
        <w:t>il 25% entro 90 (novanta) giorni dalla data di stipula del presente atto;</w:t>
      </w:r>
    </w:p>
    <w:p w:rsidR="00DD5864" w:rsidRPr="00513B94" w:rsidRDefault="00DD5864" w:rsidP="00DD5864">
      <w:pPr>
        <w:numPr>
          <w:ilvl w:val="0"/>
          <w:numId w:val="34"/>
        </w:numPr>
        <w:spacing w:line="564" w:lineRule="atLeast"/>
        <w:rPr>
          <w:rFonts w:cs="Times New Roman"/>
          <w:i/>
          <w:sz w:val="22"/>
          <w:szCs w:val="22"/>
        </w:rPr>
      </w:pPr>
      <w:r w:rsidRPr="00513B94">
        <w:rPr>
          <w:rFonts w:cs="Times New Roman"/>
          <w:i/>
          <w:sz w:val="22"/>
          <w:szCs w:val="22"/>
        </w:rPr>
        <w:t>il 25% entro 180 (centottanta) giorni dalla data di stipula del presente atto;</w:t>
      </w:r>
    </w:p>
    <w:p w:rsidR="00DD5864" w:rsidRPr="00513B94" w:rsidRDefault="00DD5864" w:rsidP="00DD5864">
      <w:pPr>
        <w:numPr>
          <w:ilvl w:val="0"/>
          <w:numId w:val="34"/>
        </w:numPr>
        <w:spacing w:line="564" w:lineRule="atLeast"/>
        <w:rPr>
          <w:rFonts w:cs="Times New Roman"/>
          <w:i/>
          <w:sz w:val="22"/>
          <w:szCs w:val="22"/>
        </w:rPr>
      </w:pPr>
      <w:r w:rsidRPr="00513B94">
        <w:rPr>
          <w:rFonts w:cs="Times New Roman"/>
          <w:i/>
          <w:sz w:val="22"/>
          <w:szCs w:val="22"/>
        </w:rPr>
        <w:t>il 25% entro 270 (duecentosettanta) giorni dalla data di stipula del presente atto.</w:t>
      </w:r>
    </w:p>
    <w:p w:rsidR="00DD5864" w:rsidRPr="00513B94" w:rsidRDefault="00DD5864" w:rsidP="00DD5864">
      <w:pPr>
        <w:spacing w:line="564" w:lineRule="atLeast"/>
        <w:rPr>
          <w:rFonts w:cs="Times New Roman"/>
          <w:i/>
          <w:sz w:val="22"/>
          <w:szCs w:val="22"/>
        </w:rPr>
      </w:pPr>
      <w:r w:rsidRPr="00513B94">
        <w:rPr>
          <w:rFonts w:cs="Times New Roman"/>
          <w:i/>
          <w:sz w:val="22"/>
          <w:szCs w:val="22"/>
        </w:rPr>
        <w:t xml:space="preserve">A garanzia della rateizzazione, la parte acquirente rilascia apposita polizza </w:t>
      </w:r>
      <w:r w:rsidRPr="00513B94">
        <w:rPr>
          <w:rFonts w:cs="Times New Roman"/>
          <w:i/>
          <w:sz w:val="22"/>
          <w:szCs w:val="22"/>
        </w:rPr>
        <w:lastRenderedPageBreak/>
        <w:t>fidejussoria bancaria o assicurativa n. __________ della Banca/Agenzia assicuratrice ________ di ______ dell’importo rateizzato pari ad € ________</w:t>
      </w:r>
      <w:r w:rsidR="006A387F" w:rsidRPr="00513B94">
        <w:rPr>
          <w:rFonts w:cs="Times New Roman"/>
          <w:i/>
          <w:sz w:val="22"/>
          <w:szCs w:val="22"/>
        </w:rPr>
        <w:t>_ comprensivo</w:t>
      </w:r>
      <w:r w:rsidRPr="00513B94">
        <w:rPr>
          <w:rFonts w:cs="Times New Roman"/>
          <w:i/>
          <w:sz w:val="22"/>
          <w:szCs w:val="22"/>
        </w:rPr>
        <w:t xml:space="preserve"> di interesse legale.</w:t>
      </w:r>
    </w:p>
    <w:p w:rsidR="00DD5864" w:rsidRPr="00513B94" w:rsidRDefault="00DD5864" w:rsidP="00DD5864">
      <w:pPr>
        <w:spacing w:line="564" w:lineRule="atLeast"/>
        <w:rPr>
          <w:rFonts w:cs="Times New Roman"/>
          <w:sz w:val="22"/>
          <w:szCs w:val="22"/>
        </w:rPr>
      </w:pPr>
      <w:r w:rsidRPr="00513B94">
        <w:rPr>
          <w:rFonts w:cs="Times New Roman"/>
          <w:i/>
          <w:sz w:val="22"/>
          <w:szCs w:val="22"/>
        </w:rPr>
        <w:t>Le parti stabiliscono che in caso di mancato pagamento anche di una sola rata il cedente è autorizzato ad escutere integralmente la polizza fidejussoria.</w:t>
      </w:r>
      <w:r w:rsidRPr="00513B94">
        <w:rPr>
          <w:rFonts w:cs="Times New Roman"/>
          <w:sz w:val="22"/>
          <w:szCs w:val="22"/>
        </w:rPr>
        <w:t xml:space="preserve"> </w:t>
      </w:r>
      <w:r w:rsidRPr="00513B94">
        <w:rPr>
          <w:rFonts w:cs="Times New Roman"/>
          <w:b/>
          <w:i/>
          <w:sz w:val="22"/>
          <w:szCs w:val="22"/>
        </w:rPr>
        <w:t>(Nel caso di pagamento rateizzato)</w:t>
      </w:r>
    </w:p>
    <w:p w:rsidR="003A7872" w:rsidRPr="00513B94" w:rsidRDefault="003A7872" w:rsidP="003A7872">
      <w:pPr>
        <w:spacing w:line="564" w:lineRule="atLeast"/>
        <w:jc w:val="center"/>
        <w:rPr>
          <w:rFonts w:cs="Times New Roman"/>
          <w:b/>
          <w:sz w:val="22"/>
          <w:szCs w:val="22"/>
        </w:rPr>
      </w:pPr>
      <w:r w:rsidRPr="00513B94">
        <w:rPr>
          <w:rFonts w:cs="Times New Roman"/>
          <w:b/>
          <w:sz w:val="22"/>
          <w:szCs w:val="22"/>
        </w:rPr>
        <w:t>ARTICOLO 5</w:t>
      </w:r>
    </w:p>
    <w:p w:rsidR="003A7872" w:rsidRPr="00513B94" w:rsidRDefault="003A7872" w:rsidP="003A7872">
      <w:pPr>
        <w:spacing w:line="564" w:lineRule="atLeast"/>
        <w:jc w:val="center"/>
        <w:rPr>
          <w:rFonts w:cs="Times New Roman"/>
          <w:b/>
          <w:sz w:val="22"/>
          <w:szCs w:val="22"/>
        </w:rPr>
      </w:pPr>
      <w:r w:rsidRPr="00513B94">
        <w:rPr>
          <w:rFonts w:cs="Times New Roman"/>
          <w:b/>
          <w:sz w:val="22"/>
          <w:szCs w:val="22"/>
        </w:rPr>
        <w:t>TRASCRIZIONE DELLA CONVENZIONE</w:t>
      </w:r>
    </w:p>
    <w:p w:rsidR="009B0686" w:rsidRPr="00513B94" w:rsidRDefault="003A7872" w:rsidP="003A7872">
      <w:pPr>
        <w:spacing w:line="564" w:lineRule="atLeast"/>
        <w:rPr>
          <w:rFonts w:cs="Times New Roman"/>
          <w:sz w:val="22"/>
          <w:szCs w:val="22"/>
        </w:rPr>
      </w:pPr>
      <w:r w:rsidRPr="00513B94">
        <w:rPr>
          <w:rFonts w:cs="Times New Roman"/>
          <w:sz w:val="22"/>
          <w:szCs w:val="22"/>
        </w:rPr>
        <w:t xml:space="preserve">La presente convenzione e le sue eventuali successive integrazioni o modifiche vengono trascritte nei registri immobiliari </w:t>
      </w:r>
      <w:r w:rsidR="009B0686" w:rsidRPr="00513B94">
        <w:rPr>
          <w:rFonts w:cs="Times New Roman"/>
          <w:sz w:val="22"/>
          <w:szCs w:val="22"/>
        </w:rPr>
        <w:t xml:space="preserve">a </w:t>
      </w:r>
      <w:r w:rsidRPr="00513B94">
        <w:rPr>
          <w:rFonts w:cs="Times New Roman"/>
          <w:sz w:val="22"/>
          <w:szCs w:val="22"/>
        </w:rPr>
        <w:t>spese della parte acquirente o suoi aventi causa</w:t>
      </w:r>
      <w:r w:rsidR="009B0686" w:rsidRPr="00513B94">
        <w:rPr>
          <w:rFonts w:cs="Times New Roman"/>
          <w:sz w:val="22"/>
          <w:szCs w:val="22"/>
        </w:rPr>
        <w:t xml:space="preserve"> che con la sottoscrizione del presente atto se le assumono. </w:t>
      </w:r>
    </w:p>
    <w:p w:rsidR="003A7872" w:rsidRPr="00513B94" w:rsidRDefault="003A7872" w:rsidP="003A7872">
      <w:pPr>
        <w:spacing w:line="564" w:lineRule="atLeast"/>
        <w:jc w:val="center"/>
        <w:rPr>
          <w:rFonts w:cs="Times New Roman"/>
          <w:b/>
          <w:sz w:val="22"/>
          <w:szCs w:val="22"/>
        </w:rPr>
      </w:pPr>
      <w:r w:rsidRPr="00513B94">
        <w:rPr>
          <w:rFonts w:cs="Times New Roman"/>
          <w:b/>
          <w:sz w:val="22"/>
          <w:szCs w:val="22"/>
        </w:rPr>
        <w:t>ARTICOLO 6</w:t>
      </w:r>
    </w:p>
    <w:p w:rsidR="00771098" w:rsidRPr="00513B94" w:rsidRDefault="00771098" w:rsidP="00771098">
      <w:pPr>
        <w:spacing w:line="564" w:lineRule="atLeast"/>
        <w:jc w:val="center"/>
        <w:rPr>
          <w:rFonts w:cs="Times New Roman"/>
          <w:b/>
          <w:sz w:val="22"/>
          <w:szCs w:val="22"/>
        </w:rPr>
      </w:pPr>
      <w:r w:rsidRPr="00513B94">
        <w:rPr>
          <w:rFonts w:cs="Times New Roman"/>
          <w:b/>
          <w:sz w:val="22"/>
          <w:szCs w:val="22"/>
        </w:rPr>
        <w:t>SANZIONI A CARICO DELLA PARTE ACQUIRENTE INADEMPIENTE</w:t>
      </w:r>
      <w:r w:rsidR="004544FE" w:rsidRPr="00513B94">
        <w:rPr>
          <w:rFonts w:cs="Times New Roman"/>
          <w:b/>
          <w:sz w:val="22"/>
          <w:szCs w:val="22"/>
        </w:rPr>
        <w:t xml:space="preserve"> E CONTROVERSIE</w:t>
      </w:r>
    </w:p>
    <w:p w:rsidR="00771098" w:rsidRPr="00513B94" w:rsidRDefault="00771098" w:rsidP="00771098">
      <w:pPr>
        <w:spacing w:line="564" w:lineRule="atLeast"/>
        <w:rPr>
          <w:rFonts w:cs="Times New Roman"/>
          <w:sz w:val="22"/>
          <w:szCs w:val="22"/>
        </w:rPr>
      </w:pPr>
      <w:r w:rsidRPr="00513B94">
        <w:rPr>
          <w:rFonts w:cs="Times New Roman"/>
          <w:sz w:val="22"/>
          <w:szCs w:val="22"/>
        </w:rPr>
        <w:t>Tutti gli atti compiuti in violazione alle disposizioni contenute negli articoli del presente atto sono nulli.</w:t>
      </w:r>
    </w:p>
    <w:p w:rsidR="00771098" w:rsidRPr="00513B94" w:rsidRDefault="00771098" w:rsidP="00771098">
      <w:pPr>
        <w:spacing w:line="564" w:lineRule="atLeast"/>
        <w:rPr>
          <w:rFonts w:cs="Times New Roman"/>
          <w:sz w:val="22"/>
          <w:szCs w:val="22"/>
        </w:rPr>
      </w:pPr>
      <w:r w:rsidRPr="00513B94">
        <w:rPr>
          <w:rFonts w:cs="Times New Roman"/>
          <w:sz w:val="22"/>
          <w:szCs w:val="22"/>
        </w:rPr>
        <w:t>Detta nullità potrà essere fatta valere dal Comune o da chiunque altro vi abbia interesse e potrà essere rilevata d'ufficio dal Giudice.</w:t>
      </w:r>
    </w:p>
    <w:p w:rsidR="00F14512" w:rsidRPr="00513B94" w:rsidRDefault="00F14512" w:rsidP="00F14512">
      <w:pPr>
        <w:spacing w:line="564" w:lineRule="atLeast"/>
        <w:rPr>
          <w:rFonts w:cs="Times New Roman"/>
          <w:sz w:val="22"/>
          <w:szCs w:val="22"/>
        </w:rPr>
      </w:pPr>
      <w:r w:rsidRPr="00513B94">
        <w:rPr>
          <w:rFonts w:cs="Times New Roman"/>
          <w:sz w:val="22"/>
          <w:szCs w:val="22"/>
        </w:rPr>
        <w:t xml:space="preserve">Ogni controversia che dovesse insorgere in ordine all’interpretazione o all’esecuzione della presente convenzione sarà devoluta all’autorità giudiziaria del foro di </w:t>
      </w:r>
      <w:r w:rsidR="00BC7896" w:rsidRPr="00513B94">
        <w:rPr>
          <w:rFonts w:cs="Times New Roman"/>
          <w:sz w:val="22"/>
          <w:szCs w:val="22"/>
        </w:rPr>
        <w:t>____</w:t>
      </w:r>
      <w:r w:rsidRPr="00513B94">
        <w:rPr>
          <w:rFonts w:cs="Times New Roman"/>
          <w:sz w:val="22"/>
          <w:szCs w:val="22"/>
        </w:rPr>
        <w:t>.</w:t>
      </w:r>
    </w:p>
    <w:p w:rsidR="003A7872" w:rsidRPr="00513B94" w:rsidRDefault="003A7872" w:rsidP="003A7872">
      <w:pPr>
        <w:spacing w:line="564" w:lineRule="atLeast"/>
        <w:jc w:val="center"/>
        <w:rPr>
          <w:rFonts w:cs="Times New Roman"/>
          <w:b/>
          <w:sz w:val="22"/>
          <w:szCs w:val="22"/>
        </w:rPr>
      </w:pPr>
      <w:r w:rsidRPr="00513B94">
        <w:rPr>
          <w:rFonts w:cs="Times New Roman"/>
          <w:b/>
          <w:sz w:val="22"/>
          <w:szCs w:val="22"/>
        </w:rPr>
        <w:t>ARTICOLO 7</w:t>
      </w:r>
    </w:p>
    <w:p w:rsidR="003A7872" w:rsidRPr="00513B94" w:rsidRDefault="003A7872" w:rsidP="003A7872">
      <w:pPr>
        <w:spacing w:line="564" w:lineRule="atLeast"/>
        <w:jc w:val="center"/>
        <w:rPr>
          <w:rFonts w:cs="Times New Roman"/>
          <w:b/>
          <w:sz w:val="22"/>
          <w:szCs w:val="22"/>
        </w:rPr>
      </w:pPr>
      <w:r w:rsidRPr="00513B94">
        <w:rPr>
          <w:rFonts w:cs="Times New Roman"/>
          <w:b/>
          <w:sz w:val="22"/>
          <w:szCs w:val="22"/>
        </w:rPr>
        <w:t>IPOTECA LEGALE</w:t>
      </w:r>
    </w:p>
    <w:p w:rsidR="003A7872" w:rsidRPr="00513B94" w:rsidRDefault="003A7872" w:rsidP="003A7872">
      <w:pPr>
        <w:spacing w:line="564" w:lineRule="atLeast"/>
        <w:rPr>
          <w:rFonts w:cs="Times New Roman"/>
          <w:sz w:val="22"/>
          <w:szCs w:val="22"/>
        </w:rPr>
      </w:pPr>
      <w:r w:rsidRPr="00513B94">
        <w:rPr>
          <w:rFonts w:cs="Times New Roman"/>
          <w:sz w:val="22"/>
          <w:szCs w:val="22"/>
        </w:rPr>
        <w:t xml:space="preserve">Il Comune di </w:t>
      </w:r>
      <w:r w:rsidR="00045BE7" w:rsidRPr="00513B94">
        <w:rPr>
          <w:rFonts w:cs="Times New Roman"/>
          <w:sz w:val="22"/>
          <w:szCs w:val="22"/>
        </w:rPr>
        <w:t>___________</w:t>
      </w:r>
      <w:r w:rsidRPr="00513B94">
        <w:rPr>
          <w:rFonts w:cs="Times New Roman"/>
          <w:sz w:val="22"/>
          <w:szCs w:val="22"/>
        </w:rPr>
        <w:t>, come sopra rappresentato, rinuncia all’ipoteca legale, esonerando il Conservatore da ogni responsabilità al riguardo.</w:t>
      </w:r>
    </w:p>
    <w:p w:rsidR="003A7872" w:rsidRPr="00513B94" w:rsidRDefault="003A7872" w:rsidP="003A7872">
      <w:pPr>
        <w:spacing w:line="564" w:lineRule="atLeast"/>
        <w:jc w:val="center"/>
        <w:rPr>
          <w:rFonts w:cs="Times New Roman"/>
          <w:b/>
          <w:sz w:val="22"/>
          <w:szCs w:val="22"/>
        </w:rPr>
      </w:pPr>
      <w:r w:rsidRPr="00513B94">
        <w:rPr>
          <w:rFonts w:cs="Times New Roman"/>
          <w:b/>
          <w:sz w:val="22"/>
          <w:szCs w:val="22"/>
        </w:rPr>
        <w:lastRenderedPageBreak/>
        <w:t>ARTICOLO 8</w:t>
      </w:r>
    </w:p>
    <w:p w:rsidR="003A7872" w:rsidRPr="00513B94" w:rsidRDefault="003A7872" w:rsidP="003A7872">
      <w:pPr>
        <w:spacing w:line="564" w:lineRule="atLeast"/>
        <w:jc w:val="center"/>
        <w:rPr>
          <w:rFonts w:cs="Times New Roman"/>
          <w:b/>
          <w:sz w:val="22"/>
          <w:szCs w:val="22"/>
        </w:rPr>
      </w:pPr>
      <w:r w:rsidRPr="00513B94">
        <w:rPr>
          <w:rFonts w:cs="Times New Roman"/>
          <w:b/>
          <w:sz w:val="22"/>
          <w:szCs w:val="22"/>
        </w:rPr>
        <w:t>DICHIARAZIONI</w:t>
      </w:r>
    </w:p>
    <w:p w:rsidR="003A7872" w:rsidRPr="00513B94" w:rsidRDefault="003A7872" w:rsidP="003A7872">
      <w:pPr>
        <w:spacing w:line="564" w:lineRule="atLeast"/>
        <w:rPr>
          <w:rFonts w:cs="Times New Roman"/>
          <w:sz w:val="22"/>
          <w:szCs w:val="22"/>
        </w:rPr>
      </w:pPr>
      <w:r w:rsidRPr="00513B94">
        <w:rPr>
          <w:rFonts w:cs="Times New Roman"/>
          <w:sz w:val="22"/>
          <w:szCs w:val="22"/>
        </w:rPr>
        <w:t>Le parti chiedono sia dato atto che:</w:t>
      </w:r>
    </w:p>
    <w:p w:rsidR="003A7872" w:rsidRPr="00513B94" w:rsidRDefault="003A7872" w:rsidP="007C79F7">
      <w:pPr>
        <w:numPr>
          <w:ilvl w:val="0"/>
          <w:numId w:val="25"/>
        </w:numPr>
        <w:spacing w:line="564" w:lineRule="atLeast"/>
        <w:rPr>
          <w:rFonts w:cs="Times New Roman"/>
          <w:sz w:val="22"/>
          <w:szCs w:val="22"/>
        </w:rPr>
      </w:pPr>
      <w:r w:rsidRPr="00513B94">
        <w:rPr>
          <w:rFonts w:cs="Times New Roman"/>
          <w:sz w:val="22"/>
          <w:szCs w:val="22"/>
        </w:rPr>
        <w:t>non esistono a carico del bene sopra descritto vincoli di cui</w:t>
      </w:r>
      <w:r w:rsidR="007C79F7" w:rsidRPr="00513B94">
        <w:rPr>
          <w:rFonts w:cs="Times New Roman"/>
          <w:sz w:val="22"/>
          <w:szCs w:val="22"/>
        </w:rPr>
        <w:t xml:space="preserve"> </w:t>
      </w:r>
      <w:r w:rsidRPr="00513B94">
        <w:rPr>
          <w:rFonts w:cs="Times New Roman"/>
          <w:sz w:val="22"/>
          <w:szCs w:val="22"/>
        </w:rPr>
        <w:t>all'articolo 10 della legge 21 novembre 2000, n. 353 s.m.i.</w:t>
      </w:r>
    </w:p>
    <w:p w:rsidR="003A7872" w:rsidRPr="00513B94" w:rsidRDefault="003A7872" w:rsidP="003A7872">
      <w:pPr>
        <w:spacing w:line="564" w:lineRule="atLeast"/>
        <w:rPr>
          <w:rFonts w:cs="Times New Roman"/>
          <w:sz w:val="22"/>
          <w:szCs w:val="22"/>
        </w:rPr>
      </w:pPr>
      <w:r w:rsidRPr="00513B94">
        <w:rPr>
          <w:rFonts w:cs="Times New Roman"/>
          <w:sz w:val="22"/>
          <w:szCs w:val="22"/>
        </w:rPr>
        <w:t xml:space="preserve">Ai sensi dell'articolo 30 </w:t>
      </w:r>
      <w:r w:rsidR="004C1FA3" w:rsidRPr="00513B94">
        <w:rPr>
          <w:rFonts w:cs="Times New Roman"/>
          <w:sz w:val="22"/>
          <w:szCs w:val="22"/>
        </w:rPr>
        <w:t xml:space="preserve">- </w:t>
      </w:r>
      <w:r w:rsidRPr="00513B94">
        <w:rPr>
          <w:rFonts w:cs="Times New Roman"/>
          <w:sz w:val="22"/>
          <w:szCs w:val="22"/>
        </w:rPr>
        <w:t>comma 1 e 2</w:t>
      </w:r>
      <w:r w:rsidR="004C1FA3" w:rsidRPr="00513B94">
        <w:rPr>
          <w:rFonts w:cs="Times New Roman"/>
          <w:sz w:val="22"/>
          <w:szCs w:val="22"/>
        </w:rPr>
        <w:t xml:space="preserve"> - </w:t>
      </w:r>
      <w:r w:rsidRPr="00513B94">
        <w:rPr>
          <w:rFonts w:cs="Times New Roman"/>
          <w:sz w:val="22"/>
          <w:szCs w:val="22"/>
        </w:rPr>
        <w:t>del D.P.R. 6 giugno 2001, n. 380</w:t>
      </w:r>
      <w:r w:rsidR="007C79F7" w:rsidRPr="00513B94">
        <w:rPr>
          <w:rFonts w:cs="Times New Roman"/>
          <w:sz w:val="22"/>
          <w:szCs w:val="22"/>
        </w:rPr>
        <w:t xml:space="preserve"> </w:t>
      </w:r>
      <w:r w:rsidRPr="00513B94">
        <w:rPr>
          <w:rFonts w:cs="Times New Roman"/>
          <w:sz w:val="22"/>
          <w:szCs w:val="22"/>
        </w:rPr>
        <w:t>s.m.i., la parte venditrice dichiara e garantisce che:</w:t>
      </w:r>
    </w:p>
    <w:p w:rsidR="003A7872" w:rsidRPr="00513B94" w:rsidRDefault="003A7872" w:rsidP="003A7872">
      <w:pPr>
        <w:numPr>
          <w:ilvl w:val="0"/>
          <w:numId w:val="25"/>
        </w:numPr>
        <w:spacing w:line="564" w:lineRule="atLeast"/>
        <w:rPr>
          <w:rFonts w:cs="Times New Roman"/>
          <w:sz w:val="22"/>
          <w:szCs w:val="22"/>
        </w:rPr>
      </w:pPr>
      <w:r w:rsidRPr="00513B94">
        <w:rPr>
          <w:rFonts w:cs="Times New Roman"/>
          <w:sz w:val="22"/>
          <w:szCs w:val="22"/>
        </w:rPr>
        <w:t>il terreno oggetto del presente atto ha tutte le caratteristiche risultanti dal</w:t>
      </w:r>
      <w:r w:rsidR="007C79F7" w:rsidRPr="00513B94">
        <w:rPr>
          <w:rFonts w:cs="Times New Roman"/>
          <w:sz w:val="22"/>
          <w:szCs w:val="22"/>
        </w:rPr>
        <w:t xml:space="preserve"> </w:t>
      </w:r>
      <w:r w:rsidRPr="00513B94">
        <w:rPr>
          <w:rFonts w:cs="Times New Roman"/>
          <w:sz w:val="22"/>
          <w:szCs w:val="22"/>
        </w:rPr>
        <w:t xml:space="preserve">certificato di destinazione urbanistica rilasciato dal Comune di </w:t>
      </w:r>
      <w:r w:rsidR="00045BE7" w:rsidRPr="00513B94">
        <w:rPr>
          <w:rFonts w:cs="Times New Roman"/>
          <w:sz w:val="22"/>
          <w:szCs w:val="22"/>
        </w:rPr>
        <w:t>__________</w:t>
      </w:r>
      <w:r w:rsidRPr="00513B94">
        <w:rPr>
          <w:rFonts w:cs="Times New Roman"/>
          <w:sz w:val="22"/>
          <w:szCs w:val="22"/>
        </w:rPr>
        <w:t xml:space="preserve"> in data</w:t>
      </w:r>
      <w:r w:rsidR="007C79F7" w:rsidRPr="00513B94">
        <w:rPr>
          <w:rFonts w:cs="Times New Roman"/>
          <w:sz w:val="22"/>
          <w:szCs w:val="22"/>
        </w:rPr>
        <w:t xml:space="preserve"> </w:t>
      </w:r>
      <w:r w:rsidRPr="00513B94">
        <w:rPr>
          <w:rFonts w:cs="Times New Roman"/>
          <w:sz w:val="22"/>
          <w:szCs w:val="22"/>
        </w:rPr>
        <w:t>________, che in originale si allega al presente atto sotto la lettera [A],</w:t>
      </w:r>
      <w:r w:rsidR="007C79F7" w:rsidRPr="00513B94">
        <w:rPr>
          <w:rFonts w:cs="Times New Roman"/>
          <w:sz w:val="22"/>
          <w:szCs w:val="22"/>
        </w:rPr>
        <w:t xml:space="preserve"> </w:t>
      </w:r>
      <w:r w:rsidRPr="00513B94">
        <w:rPr>
          <w:rFonts w:cs="Times New Roman"/>
          <w:sz w:val="22"/>
          <w:szCs w:val="22"/>
        </w:rPr>
        <w:t>omessane la lettura per dispensa avutane dai comparenti, e che fino a oggi</w:t>
      </w:r>
      <w:r w:rsidR="007C79F7" w:rsidRPr="00513B94">
        <w:rPr>
          <w:rFonts w:cs="Times New Roman"/>
          <w:sz w:val="22"/>
          <w:szCs w:val="22"/>
        </w:rPr>
        <w:t xml:space="preserve"> </w:t>
      </w:r>
      <w:r w:rsidRPr="00513B94">
        <w:rPr>
          <w:rFonts w:cs="Times New Roman"/>
          <w:sz w:val="22"/>
          <w:szCs w:val="22"/>
        </w:rPr>
        <w:t>non sono intervenute modificazioni degli strumenti urbanistici che</w:t>
      </w:r>
      <w:r w:rsidR="007C79F7" w:rsidRPr="00513B94">
        <w:rPr>
          <w:rFonts w:cs="Times New Roman"/>
          <w:sz w:val="22"/>
          <w:szCs w:val="22"/>
        </w:rPr>
        <w:t xml:space="preserve"> </w:t>
      </w:r>
      <w:r w:rsidRPr="00513B94">
        <w:rPr>
          <w:rFonts w:cs="Times New Roman"/>
          <w:sz w:val="22"/>
          <w:szCs w:val="22"/>
        </w:rPr>
        <w:t>concernono tale terreno;</w:t>
      </w:r>
    </w:p>
    <w:p w:rsidR="003A7872" w:rsidRPr="00513B94" w:rsidRDefault="003A7872" w:rsidP="007C79F7">
      <w:pPr>
        <w:numPr>
          <w:ilvl w:val="0"/>
          <w:numId w:val="25"/>
        </w:numPr>
        <w:spacing w:line="564" w:lineRule="atLeast"/>
        <w:rPr>
          <w:rFonts w:cs="Times New Roman"/>
          <w:sz w:val="22"/>
          <w:szCs w:val="22"/>
        </w:rPr>
      </w:pPr>
      <w:r w:rsidRPr="00513B94">
        <w:rPr>
          <w:rFonts w:cs="Times New Roman"/>
          <w:sz w:val="22"/>
          <w:szCs w:val="22"/>
        </w:rPr>
        <w:t>non è stata fino a oggi trascritta nei registri immobiliari alcuna ordinanza</w:t>
      </w:r>
      <w:r w:rsidR="007C79F7" w:rsidRPr="00513B94">
        <w:rPr>
          <w:rFonts w:cs="Times New Roman"/>
          <w:sz w:val="22"/>
          <w:szCs w:val="22"/>
        </w:rPr>
        <w:t xml:space="preserve"> </w:t>
      </w:r>
      <w:r w:rsidRPr="00513B94">
        <w:rPr>
          <w:rFonts w:cs="Times New Roman"/>
          <w:sz w:val="22"/>
          <w:szCs w:val="22"/>
        </w:rPr>
        <w:t>sindacale accertante l’effettuazione di lottizzazione non autorizzata.</w:t>
      </w:r>
    </w:p>
    <w:p w:rsidR="003A7872" w:rsidRPr="00513B94" w:rsidRDefault="003A7872" w:rsidP="003A7872">
      <w:pPr>
        <w:spacing w:line="564" w:lineRule="atLeast"/>
        <w:rPr>
          <w:rFonts w:cs="Times New Roman"/>
          <w:sz w:val="22"/>
          <w:szCs w:val="22"/>
        </w:rPr>
      </w:pPr>
      <w:r w:rsidRPr="00513B94">
        <w:rPr>
          <w:rFonts w:cs="Times New Roman"/>
          <w:sz w:val="22"/>
          <w:szCs w:val="22"/>
        </w:rPr>
        <w:t>Con riferimento all'articolo 35</w:t>
      </w:r>
      <w:r w:rsidR="004C1FA3" w:rsidRPr="00513B94">
        <w:rPr>
          <w:rFonts w:cs="Times New Roman"/>
          <w:sz w:val="22"/>
          <w:szCs w:val="22"/>
        </w:rPr>
        <w:t xml:space="preserve"> - </w:t>
      </w:r>
      <w:r w:rsidRPr="00513B94">
        <w:rPr>
          <w:rFonts w:cs="Times New Roman"/>
          <w:sz w:val="22"/>
          <w:szCs w:val="22"/>
        </w:rPr>
        <w:t xml:space="preserve">comma 22 </w:t>
      </w:r>
      <w:r w:rsidR="004C1FA3" w:rsidRPr="00513B94">
        <w:rPr>
          <w:rFonts w:cs="Times New Roman"/>
          <w:sz w:val="22"/>
          <w:szCs w:val="22"/>
        </w:rPr>
        <w:t>-</w:t>
      </w:r>
      <w:r w:rsidRPr="00513B94">
        <w:rPr>
          <w:rFonts w:cs="Times New Roman"/>
          <w:sz w:val="22"/>
          <w:szCs w:val="22"/>
        </w:rPr>
        <w:t xml:space="preserve"> del </w:t>
      </w:r>
      <w:r w:rsidR="00045BE7" w:rsidRPr="00513B94">
        <w:rPr>
          <w:rFonts w:cs="Times New Roman"/>
          <w:sz w:val="22"/>
          <w:szCs w:val="22"/>
        </w:rPr>
        <w:t>Decreto-legge</w:t>
      </w:r>
      <w:r w:rsidRPr="00513B94">
        <w:rPr>
          <w:rFonts w:cs="Times New Roman"/>
          <w:sz w:val="22"/>
          <w:szCs w:val="22"/>
        </w:rPr>
        <w:t xml:space="preserve"> 4 luglio</w:t>
      </w:r>
      <w:r w:rsidR="00374122" w:rsidRPr="00513B94">
        <w:rPr>
          <w:rFonts w:cs="Times New Roman"/>
          <w:sz w:val="22"/>
          <w:szCs w:val="22"/>
        </w:rPr>
        <w:t xml:space="preserve"> </w:t>
      </w:r>
      <w:r w:rsidRPr="00513B94">
        <w:rPr>
          <w:rFonts w:cs="Times New Roman"/>
          <w:sz w:val="22"/>
          <w:szCs w:val="22"/>
        </w:rPr>
        <w:t>2006, n. 223, convertito con modificazioni nella legge 4 agosto 2006, n. 248,</w:t>
      </w:r>
      <w:r w:rsidR="00374122" w:rsidRPr="00513B94">
        <w:rPr>
          <w:rFonts w:cs="Times New Roman"/>
          <w:sz w:val="22"/>
          <w:szCs w:val="22"/>
        </w:rPr>
        <w:t xml:space="preserve"> </w:t>
      </w:r>
      <w:r w:rsidRPr="00513B94">
        <w:rPr>
          <w:rFonts w:cs="Times New Roman"/>
          <w:sz w:val="22"/>
          <w:szCs w:val="22"/>
        </w:rPr>
        <w:t>le parti, ciascuna per quanto di sua spettanza e sotto la loro personale</w:t>
      </w:r>
      <w:r w:rsidR="00374122" w:rsidRPr="00513B94">
        <w:rPr>
          <w:rFonts w:cs="Times New Roman"/>
          <w:sz w:val="22"/>
          <w:szCs w:val="22"/>
        </w:rPr>
        <w:t xml:space="preserve"> </w:t>
      </w:r>
      <w:r w:rsidRPr="00513B94">
        <w:rPr>
          <w:rFonts w:cs="Times New Roman"/>
          <w:sz w:val="22"/>
          <w:szCs w:val="22"/>
        </w:rPr>
        <w:t>responsabilità, ai sensi degli articoli 3 e 76 del D.P.R. 28 dicembre 2000 n.</w:t>
      </w:r>
      <w:r w:rsidR="00374122" w:rsidRPr="00513B94">
        <w:rPr>
          <w:rFonts w:cs="Times New Roman"/>
          <w:sz w:val="22"/>
          <w:szCs w:val="22"/>
        </w:rPr>
        <w:t xml:space="preserve"> </w:t>
      </w:r>
      <w:r w:rsidRPr="00513B94">
        <w:rPr>
          <w:rFonts w:cs="Times New Roman"/>
          <w:sz w:val="22"/>
          <w:szCs w:val="22"/>
        </w:rPr>
        <w:t>445 s.m.i., consapevoli delle responsabilità penali cui possono andare</w:t>
      </w:r>
      <w:r w:rsidR="00374122" w:rsidRPr="00513B94">
        <w:rPr>
          <w:rFonts w:cs="Times New Roman"/>
          <w:sz w:val="22"/>
          <w:szCs w:val="22"/>
        </w:rPr>
        <w:t xml:space="preserve"> </w:t>
      </w:r>
      <w:r w:rsidRPr="00513B94">
        <w:rPr>
          <w:rFonts w:cs="Times New Roman"/>
          <w:sz w:val="22"/>
          <w:szCs w:val="22"/>
        </w:rPr>
        <w:t>incontro in caso di dichiarazioni mendaci, dichiarano che:</w:t>
      </w:r>
    </w:p>
    <w:p w:rsidR="003A7872" w:rsidRPr="00513B94" w:rsidRDefault="003A7872" w:rsidP="007C79F7">
      <w:pPr>
        <w:numPr>
          <w:ilvl w:val="0"/>
          <w:numId w:val="25"/>
        </w:numPr>
        <w:spacing w:line="564" w:lineRule="atLeast"/>
        <w:rPr>
          <w:rFonts w:cs="Times New Roman"/>
          <w:sz w:val="22"/>
          <w:szCs w:val="22"/>
        </w:rPr>
      </w:pPr>
      <w:r w:rsidRPr="00513B94">
        <w:rPr>
          <w:rFonts w:cs="Times New Roman"/>
          <w:sz w:val="22"/>
          <w:szCs w:val="22"/>
        </w:rPr>
        <w:t>il pagamento del corrispettivo di cui infra è stato effettuato mediante</w:t>
      </w:r>
      <w:r w:rsidR="007C79F7" w:rsidRPr="00513B94">
        <w:rPr>
          <w:rFonts w:cs="Times New Roman"/>
          <w:sz w:val="22"/>
          <w:szCs w:val="22"/>
        </w:rPr>
        <w:t xml:space="preserve"> </w:t>
      </w:r>
      <w:r w:rsidRPr="00513B94">
        <w:rPr>
          <w:rFonts w:cs="Times New Roman"/>
          <w:sz w:val="22"/>
          <w:szCs w:val="22"/>
        </w:rPr>
        <w:t>bonifico bancario n. ______ in data ________;</w:t>
      </w:r>
    </w:p>
    <w:p w:rsidR="003A7872" w:rsidRPr="00513B94" w:rsidRDefault="003A7872" w:rsidP="007C79F7">
      <w:pPr>
        <w:numPr>
          <w:ilvl w:val="0"/>
          <w:numId w:val="25"/>
        </w:numPr>
        <w:spacing w:line="564" w:lineRule="atLeast"/>
        <w:rPr>
          <w:rFonts w:cs="Times New Roman"/>
          <w:sz w:val="22"/>
          <w:szCs w:val="22"/>
        </w:rPr>
      </w:pPr>
      <w:r w:rsidRPr="00513B94">
        <w:rPr>
          <w:rFonts w:cs="Times New Roman"/>
          <w:sz w:val="22"/>
          <w:szCs w:val="22"/>
        </w:rPr>
        <w:t>non si sono avvalse, per la conclusione della presente compravendita di</w:t>
      </w:r>
      <w:r w:rsidR="007C79F7" w:rsidRPr="00513B94">
        <w:rPr>
          <w:rFonts w:cs="Times New Roman"/>
          <w:sz w:val="22"/>
          <w:szCs w:val="22"/>
        </w:rPr>
        <w:t xml:space="preserve"> </w:t>
      </w:r>
      <w:r w:rsidRPr="00513B94">
        <w:rPr>
          <w:rFonts w:cs="Times New Roman"/>
          <w:sz w:val="22"/>
          <w:szCs w:val="22"/>
        </w:rPr>
        <w:t>immobile, dell’opera di un mediatore, ai sensi dell'art. 1754 e seguenti del</w:t>
      </w:r>
      <w:r w:rsidR="007C79F7" w:rsidRPr="00513B94">
        <w:rPr>
          <w:rFonts w:cs="Times New Roman"/>
          <w:sz w:val="22"/>
          <w:szCs w:val="22"/>
        </w:rPr>
        <w:t xml:space="preserve"> </w:t>
      </w:r>
      <w:r w:rsidRPr="00513B94">
        <w:rPr>
          <w:rFonts w:cs="Times New Roman"/>
          <w:sz w:val="22"/>
          <w:szCs w:val="22"/>
        </w:rPr>
        <w:t>codice civile.</w:t>
      </w:r>
    </w:p>
    <w:p w:rsidR="003A7872" w:rsidRPr="00513B94" w:rsidRDefault="003A7872" w:rsidP="003A7872">
      <w:pPr>
        <w:spacing w:line="564" w:lineRule="atLeast"/>
        <w:jc w:val="center"/>
        <w:rPr>
          <w:rFonts w:cs="Times New Roman"/>
          <w:b/>
          <w:sz w:val="22"/>
          <w:szCs w:val="22"/>
        </w:rPr>
      </w:pPr>
      <w:r w:rsidRPr="00513B94">
        <w:rPr>
          <w:rFonts w:cs="Times New Roman"/>
          <w:b/>
          <w:sz w:val="22"/>
          <w:szCs w:val="22"/>
        </w:rPr>
        <w:lastRenderedPageBreak/>
        <w:t>ARTICOLO 9</w:t>
      </w:r>
    </w:p>
    <w:p w:rsidR="003A7872" w:rsidRPr="00513B94" w:rsidRDefault="003A7872" w:rsidP="003A7872">
      <w:pPr>
        <w:spacing w:line="564" w:lineRule="atLeast"/>
        <w:jc w:val="center"/>
        <w:rPr>
          <w:rFonts w:cs="Times New Roman"/>
          <w:b/>
          <w:sz w:val="22"/>
          <w:szCs w:val="22"/>
        </w:rPr>
      </w:pPr>
      <w:r w:rsidRPr="00513B94">
        <w:rPr>
          <w:rFonts w:cs="Times New Roman"/>
          <w:b/>
          <w:sz w:val="22"/>
          <w:szCs w:val="22"/>
        </w:rPr>
        <w:t>DECADENZA DELLA CONVENZIONE ORIGINARIA</w:t>
      </w:r>
    </w:p>
    <w:p w:rsidR="00DD5864" w:rsidRPr="00513B94" w:rsidRDefault="003A7872" w:rsidP="00DD5864">
      <w:pPr>
        <w:spacing w:line="564" w:lineRule="atLeast"/>
        <w:rPr>
          <w:rFonts w:cs="Times New Roman"/>
          <w:sz w:val="22"/>
          <w:szCs w:val="22"/>
        </w:rPr>
      </w:pPr>
      <w:r w:rsidRPr="00513B94">
        <w:rPr>
          <w:rFonts w:cs="Times New Roman"/>
          <w:sz w:val="22"/>
          <w:szCs w:val="22"/>
        </w:rPr>
        <w:t xml:space="preserve">Dalla data di stipulazione del presente atto, relativamente e limitatamente alle unità immobiliari identificate nel Catasto dei Fabbricati del Comune di </w:t>
      </w:r>
      <w:r w:rsidR="00045BE7" w:rsidRPr="00513B94">
        <w:rPr>
          <w:rFonts w:cs="Times New Roman"/>
          <w:sz w:val="22"/>
          <w:szCs w:val="22"/>
        </w:rPr>
        <w:t>____________</w:t>
      </w:r>
      <w:r w:rsidRPr="00513B94">
        <w:rPr>
          <w:rFonts w:cs="Times New Roman"/>
          <w:sz w:val="22"/>
          <w:szCs w:val="22"/>
        </w:rPr>
        <w:t xml:space="preserve"> al Foglio _____, Mappale n. _________ subalterni: ________, di proprietà della parte acquirente, decadono tutte le limitazioni e i vincoli stabiliti nella convenzione originaria di cui all’atto a rogito Notaio _____________ Rep.</w:t>
      </w:r>
      <w:r w:rsidR="00F546FB" w:rsidRPr="00513B94">
        <w:rPr>
          <w:rFonts w:cs="Times New Roman"/>
          <w:sz w:val="22"/>
          <w:szCs w:val="22"/>
        </w:rPr>
        <w:t xml:space="preserve"> </w:t>
      </w:r>
      <w:r w:rsidRPr="00513B94">
        <w:rPr>
          <w:rFonts w:cs="Times New Roman"/>
          <w:sz w:val="22"/>
          <w:szCs w:val="22"/>
        </w:rPr>
        <w:t>n. _______ del _______, in premessa citata.</w:t>
      </w:r>
    </w:p>
    <w:p w:rsidR="003A7872" w:rsidRPr="00513B94" w:rsidRDefault="003A7872" w:rsidP="003A7872">
      <w:pPr>
        <w:spacing w:line="564" w:lineRule="atLeast"/>
        <w:jc w:val="center"/>
        <w:rPr>
          <w:rFonts w:cs="Times New Roman"/>
          <w:b/>
          <w:sz w:val="22"/>
          <w:szCs w:val="22"/>
        </w:rPr>
      </w:pPr>
      <w:r w:rsidRPr="00513B94">
        <w:rPr>
          <w:rFonts w:cs="Times New Roman"/>
          <w:b/>
          <w:sz w:val="22"/>
          <w:szCs w:val="22"/>
        </w:rPr>
        <w:t>ARTICOLO 10</w:t>
      </w:r>
    </w:p>
    <w:p w:rsidR="003A7872" w:rsidRPr="00513B94" w:rsidRDefault="003A7872" w:rsidP="003A7872">
      <w:pPr>
        <w:spacing w:line="564" w:lineRule="atLeast"/>
        <w:jc w:val="center"/>
        <w:rPr>
          <w:rFonts w:cs="Times New Roman"/>
          <w:b/>
          <w:sz w:val="22"/>
          <w:szCs w:val="22"/>
        </w:rPr>
      </w:pPr>
      <w:r w:rsidRPr="00513B94">
        <w:rPr>
          <w:rFonts w:cs="Times New Roman"/>
          <w:b/>
          <w:sz w:val="22"/>
          <w:szCs w:val="22"/>
        </w:rPr>
        <w:t>SPESE</w:t>
      </w:r>
    </w:p>
    <w:p w:rsidR="003A7872" w:rsidRPr="00513B94" w:rsidRDefault="003A7872" w:rsidP="003A7872">
      <w:pPr>
        <w:spacing w:line="564" w:lineRule="atLeast"/>
        <w:rPr>
          <w:rFonts w:cs="Times New Roman"/>
          <w:sz w:val="22"/>
          <w:szCs w:val="22"/>
        </w:rPr>
      </w:pPr>
      <w:r w:rsidRPr="00513B94">
        <w:rPr>
          <w:rFonts w:cs="Times New Roman"/>
          <w:sz w:val="22"/>
          <w:szCs w:val="22"/>
        </w:rPr>
        <w:t>Tutte le spese inerenti e conseguenti al presente atto, comprese quelle di registrazione e trascrizione presso la Conservatoria dei Registri Immobiliari, sono a totale carico della parte acquirente.</w:t>
      </w:r>
    </w:p>
    <w:p w:rsidR="00F14512" w:rsidRPr="00513B94" w:rsidRDefault="003A7872" w:rsidP="003A7872">
      <w:pPr>
        <w:spacing w:line="564" w:lineRule="atLeast"/>
        <w:rPr>
          <w:rFonts w:cs="Times New Roman"/>
          <w:sz w:val="22"/>
          <w:szCs w:val="22"/>
        </w:rPr>
      </w:pPr>
      <w:r w:rsidRPr="00513B94">
        <w:rPr>
          <w:rFonts w:cs="Times New Roman"/>
          <w:sz w:val="22"/>
          <w:szCs w:val="22"/>
        </w:rPr>
        <w:t>Agli effetti tributari si richiede il trattamento fiscale agevolato di cui all'articolo 32 — comma 2 — del D.P.R. 29 settembre 1973, n. 601 s.m.i..</w:t>
      </w:r>
    </w:p>
    <w:p w:rsidR="003A7872" w:rsidRPr="00513B94" w:rsidRDefault="003A7872" w:rsidP="003A7872">
      <w:pPr>
        <w:spacing w:line="564" w:lineRule="atLeast"/>
        <w:rPr>
          <w:rFonts w:cs="Times New Roman"/>
          <w:sz w:val="22"/>
          <w:szCs w:val="22"/>
        </w:rPr>
      </w:pPr>
      <w:r w:rsidRPr="00513B94">
        <w:rPr>
          <w:rFonts w:cs="Times New Roman"/>
          <w:sz w:val="22"/>
          <w:szCs w:val="22"/>
        </w:rPr>
        <w:t>Atto pubblico amministrativo, contenuto in _____ fogli uso bollo, resi legali con l’apposizione di marche da bollo, per complessive ____ facciate e quanto della presente, riprodotto in parte da me e in parte da persona di mia fiducia, che, letto ai signori comparenti, viene dai medesimi ritenuto conforme alla loro volontà e, a conferma, sottoscritto con me</w:t>
      </w:r>
      <w:r w:rsidR="001A3057" w:rsidRPr="00513B94">
        <w:rPr>
          <w:rFonts w:cs="Times New Roman"/>
          <w:sz w:val="22"/>
          <w:szCs w:val="22"/>
        </w:rPr>
        <w:t xml:space="preserve"> dott. ______________</w:t>
      </w:r>
      <w:r w:rsidRPr="00513B94">
        <w:rPr>
          <w:rFonts w:cs="Times New Roman"/>
          <w:sz w:val="22"/>
          <w:szCs w:val="22"/>
        </w:rPr>
        <w:t>.</w:t>
      </w:r>
    </w:p>
    <w:sectPr w:rsidR="003A7872" w:rsidRPr="00513B94">
      <w:headerReference w:type="default" r:id="rId8"/>
      <w:footerReference w:type="default" r:id="rId9"/>
      <w:footnotePr>
        <w:pos w:val="beneathText"/>
      </w:footnotePr>
      <w:pgSz w:w="11906" w:h="16838"/>
      <w:pgMar w:top="1474" w:right="2665" w:bottom="1191"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99" w:rsidRDefault="00153399">
      <w:pPr>
        <w:spacing w:line="240" w:lineRule="auto"/>
      </w:pPr>
      <w:r>
        <w:separator/>
      </w:r>
    </w:p>
  </w:endnote>
  <w:endnote w:type="continuationSeparator" w:id="0">
    <w:p w:rsidR="00153399" w:rsidRDefault="00153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G Times (W1)">
    <w:altName w:val="Times New Roman"/>
    <w:charset w:val="00"/>
    <w:family w:val="roman"/>
    <w:pitch w:val="variable"/>
  </w:font>
  <w:font w:name="Univers (W1)">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3D" w:rsidRDefault="002835B6">
    <w:pPr>
      <w:pStyle w:val="Pidipagina"/>
      <w:ind w:right="360"/>
    </w:pPr>
    <w:r>
      <w:rPr>
        <w:noProof/>
        <w:lang w:eastAsia="it-IT" w:bidi="ar-SA"/>
      </w:rPr>
      <mc:AlternateContent>
        <mc:Choice Requires="wps">
          <w:drawing>
            <wp:anchor distT="0" distB="0" distL="0" distR="0" simplePos="0" relativeHeight="251657216" behindDoc="0" locked="0" layoutInCell="1" allowOverlap="1">
              <wp:simplePos x="0" y="0"/>
              <wp:positionH relativeFrom="page">
                <wp:posOffset>5629275</wp:posOffset>
              </wp:positionH>
              <wp:positionV relativeFrom="paragraph">
                <wp:posOffset>-358775</wp:posOffset>
              </wp:positionV>
              <wp:extent cx="237490" cy="35877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58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63D" w:rsidRDefault="00FA563D">
                          <w:pPr>
                            <w:pStyle w:val="Pidipagina"/>
                          </w:pPr>
                          <w:r>
                            <w:rPr>
                              <w:rStyle w:val="Numeropagina"/>
                            </w:rPr>
                            <w:fldChar w:fldCharType="begin"/>
                          </w:r>
                          <w:r>
                            <w:rPr>
                              <w:rStyle w:val="Numeropagina"/>
                            </w:rPr>
                            <w:instrText xml:space="preserve"> PAGE </w:instrText>
                          </w:r>
                          <w:r>
                            <w:rPr>
                              <w:rStyle w:val="Numeropagina"/>
                            </w:rPr>
                            <w:fldChar w:fldCharType="separate"/>
                          </w:r>
                          <w:r w:rsidR="002835B6">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3.25pt;margin-top:-28.25pt;width:18.7pt;height:2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zo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" stroked="f">
              <v:fill opacity="0"/>
              <v:textbox inset="0,0,0,0">
                <w:txbxContent>
                  <w:p w:rsidR="00FA563D" w:rsidRDefault="00FA563D">
                    <w:pPr>
                      <w:pStyle w:val="Pidipagina"/>
                    </w:pPr>
                    <w:r>
                      <w:rPr>
                        <w:rStyle w:val="Numeropagina"/>
                      </w:rPr>
                      <w:fldChar w:fldCharType="begin"/>
                    </w:r>
                    <w:r>
                      <w:rPr>
                        <w:rStyle w:val="Numeropagina"/>
                      </w:rPr>
                      <w:instrText xml:space="preserve"> PAGE </w:instrText>
                    </w:r>
                    <w:r>
                      <w:rPr>
                        <w:rStyle w:val="Numeropagina"/>
                      </w:rPr>
                      <w:fldChar w:fldCharType="separate"/>
                    </w:r>
                    <w:r w:rsidR="002835B6">
                      <w:rPr>
                        <w:rStyle w:val="Numeropagina"/>
                        <w:noProof/>
                      </w:rPr>
                      <w:t>1</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99" w:rsidRDefault="00153399">
      <w:pPr>
        <w:spacing w:line="240" w:lineRule="auto"/>
      </w:pPr>
      <w:r>
        <w:separator/>
      </w:r>
    </w:p>
  </w:footnote>
  <w:footnote w:type="continuationSeparator" w:id="0">
    <w:p w:rsidR="00153399" w:rsidRDefault="001533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3D" w:rsidRDefault="00FA563D" w:rsidP="006C0848">
    <w:pPr>
      <w:pStyle w:val="Intestazione0"/>
      <w:jc w:val="left"/>
    </w:pPr>
  </w:p>
  <w:p w:rsidR="00FA563D" w:rsidRPr="0000680A" w:rsidRDefault="002835B6" w:rsidP="006C0848">
    <w:pPr>
      <w:pStyle w:val="Intestazione0"/>
      <w:jc w:val="left"/>
      <w:rPr>
        <w:b/>
        <w:color w:val="A6A6A6"/>
        <w:sz w:val="28"/>
      </w:rPr>
    </w:pPr>
    <w:r w:rsidRPr="0000680A">
      <w:rPr>
        <w:b/>
        <w:noProof/>
        <w:color w:val="A6A6A6"/>
        <w:sz w:val="28"/>
        <w:lang w:eastAsia="it-IT" w:bidi="ar-SA"/>
      </w:rPr>
      <mc:AlternateContent>
        <mc:Choice Requires="wpg">
          <w:drawing>
            <wp:anchor distT="0" distB="0" distL="0" distR="0" simplePos="0" relativeHeight="251658240" behindDoc="0" locked="0" layoutInCell="1" allowOverlap="1">
              <wp:simplePos x="0" y="0"/>
              <wp:positionH relativeFrom="margin">
                <wp:posOffset>-935990</wp:posOffset>
              </wp:positionH>
              <wp:positionV relativeFrom="margin">
                <wp:posOffset>-935990</wp:posOffset>
              </wp:positionV>
              <wp:extent cx="7560310" cy="10692765"/>
              <wp:effectExtent l="0" t="0" r="21590" b="323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765"/>
                        <a:chOff x="-1474" y="-1474"/>
                        <a:chExt cx="11905" cy="16838"/>
                      </a:xfrm>
                    </wpg:grpSpPr>
                    <wpg:grpSp>
                      <wpg:cNvPr id="3" name="Group 3"/>
                      <wpg:cNvGrpSpPr>
                        <a:grpSpLocks/>
                      </wpg:cNvGrpSpPr>
                      <wpg:grpSpPr bwMode="auto">
                        <a:xfrm>
                          <a:off x="-1474" y="510"/>
                          <a:ext cx="11905" cy="13607"/>
                          <a:chOff x="-1474" y="510"/>
                          <a:chExt cx="11905" cy="13607"/>
                        </a:xfrm>
                      </wpg:grpSpPr>
                      <wps:wsp>
                        <wps:cNvPr id="4" name="Line 4"/>
                        <wps:cNvCnPr/>
                        <wps:spPr bwMode="auto">
                          <a:xfrm>
                            <a:off x="-1474" y="9582"/>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wps:spPr bwMode="auto">
                          <a:xfrm>
                            <a:off x="-1474" y="2211"/>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wps:spPr bwMode="auto">
                          <a:xfrm>
                            <a:off x="-1474" y="2778"/>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wps:spPr bwMode="auto">
                          <a:xfrm>
                            <a:off x="-1474" y="3345"/>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wps:spPr bwMode="auto">
                          <a:xfrm>
                            <a:off x="-1474" y="3912"/>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
                        <wps:cNvCnPr/>
                        <wps:spPr bwMode="auto">
                          <a:xfrm>
                            <a:off x="-1474" y="4479"/>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wps:spPr bwMode="auto">
                          <a:xfrm>
                            <a:off x="-1474" y="5046"/>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
                        <wps:cNvCnPr/>
                        <wps:spPr bwMode="auto">
                          <a:xfrm>
                            <a:off x="-1474" y="5613"/>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2"/>
                        <wps:cNvCnPr/>
                        <wps:spPr bwMode="auto">
                          <a:xfrm>
                            <a:off x="-1474" y="6747"/>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3"/>
                        <wps:cNvCnPr/>
                        <wps:spPr bwMode="auto">
                          <a:xfrm>
                            <a:off x="-1474" y="6180"/>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wps:spPr bwMode="auto">
                          <a:xfrm>
                            <a:off x="-1474" y="510"/>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1474" y="1077"/>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wps:spPr bwMode="auto">
                          <a:xfrm>
                            <a:off x="-1474" y="1644"/>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7"/>
                        <wps:cNvCnPr/>
                        <wps:spPr bwMode="auto">
                          <a:xfrm>
                            <a:off x="-1474" y="7314"/>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8"/>
                        <wps:cNvCnPr/>
                        <wps:spPr bwMode="auto">
                          <a:xfrm>
                            <a:off x="-1474" y="7881"/>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wps:spPr bwMode="auto">
                          <a:xfrm>
                            <a:off x="-1474" y="8448"/>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0"/>
                        <wps:cNvCnPr/>
                        <wps:spPr bwMode="auto">
                          <a:xfrm>
                            <a:off x="-1474" y="9015"/>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1"/>
                        <wps:cNvCnPr/>
                        <wps:spPr bwMode="auto">
                          <a:xfrm>
                            <a:off x="-1474" y="10149"/>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wps:spPr bwMode="auto">
                          <a:xfrm>
                            <a:off x="-1474" y="10716"/>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3"/>
                        <wps:cNvCnPr/>
                        <wps:spPr bwMode="auto">
                          <a:xfrm>
                            <a:off x="-1474" y="11283"/>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4"/>
                        <wps:cNvCnPr/>
                        <wps:spPr bwMode="auto">
                          <a:xfrm>
                            <a:off x="-1474" y="14118"/>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5"/>
                        <wps:cNvCnPr/>
                        <wps:spPr bwMode="auto">
                          <a:xfrm>
                            <a:off x="-1474" y="13551"/>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6"/>
                        <wps:cNvCnPr/>
                        <wps:spPr bwMode="auto">
                          <a:xfrm>
                            <a:off x="-1474" y="12984"/>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7"/>
                        <wps:cNvCnPr/>
                        <wps:spPr bwMode="auto">
                          <a:xfrm>
                            <a:off x="-1474" y="12417"/>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wps:spPr bwMode="auto">
                          <a:xfrm>
                            <a:off x="-1474" y="11850"/>
                            <a:ext cx="119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53" y="-1474"/>
                          <a:ext cx="7653" cy="16838"/>
                          <a:chOff x="-53" y="-1474"/>
                          <a:chExt cx="7653" cy="16838"/>
                        </a:xfrm>
                      </wpg:grpSpPr>
                      <wps:wsp>
                        <wps:cNvPr id="30" name="Line 30"/>
                        <wps:cNvCnPr/>
                        <wps:spPr bwMode="auto">
                          <a:xfrm>
                            <a:off x="-53" y="-1474"/>
                            <a:ext cx="0" cy="16838"/>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1"/>
                        <wps:cNvCnPr/>
                        <wps:spPr bwMode="auto">
                          <a:xfrm>
                            <a:off x="7601" y="-1474"/>
                            <a:ext cx="0" cy="16838"/>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DD8DD51" id="Group 2" o:spid="_x0000_s1026" style="position:absolute;margin-left:-73.7pt;margin-top:-73.7pt;width:595.3pt;height:841.95pt;z-index:251658240;mso-wrap-distance-left:0;mso-wrap-distance-right:0;mso-position-horizontal-relative:margin;mso-position-vertical-relative:margin" coordorigin="-1474,-1474" coordsize="11905,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">
              <v:group id="Group 3" o:spid="_x0000_s1027" style="position:absolute;left:-1474;top:510;width:11905;height:13607" coordorigin="-1474,510" coordsize="11905,1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8" style="position:absolute;visibility:visible;mso-wrap-style:square" from="-1474,9582" to="10431,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3zcQAAADaAAAADwAAAGRycy9kb3ducmV2LnhtbESPT4vCMBTE78J+h/AW9mZTRdStRpGV&#10;9Q96Uffg8dE827LNS22i1m9vBMHjMDO/YcbTxpTiSrUrLCvoRDEI4tTqgjMFf4ff9hCE88gaS8uk&#10;4E4OppOP1hgTbW+8o+veZyJA2CWoIPe+SqR0aU4GXWQr4uCdbG3QB1lnUtd4C3BTym4c96XBgsNC&#10;jhX95JT+7y9GwXL9vTnPe4tB01nNju5+2J6omyr19dnMRiA8Nf4dfrVXWkEPnlfCDZ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tvfNxAAAANoAAAAPAAAAAAAAAAAA&#10;AAAAAKECAABkcnMvZG93bnJldi54bWxQSwUGAAAAAAQABAD5AAAAkgMAAAAA&#10;" strokecolor="gray" strokeweight=".09mm">
                  <v:stroke joinstyle="miter"/>
                </v:line>
                <v:line id="Line 5" o:spid="_x0000_s1029" style="position:absolute;visibility:visible;mso-wrap-style:square" from="-1474,2211" to="10431,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SVsQAAADaAAAADwAAAGRycy9kb3ducmV2LnhtbESPS4vCQBCE74L/YWhhbzpRdn1ERxFl&#10;V5f14uPgscm0STDTEzOzGv+9Iwgei6r6iprMalOIK1Uut6yg24lAECdW55wqOOy/20MQziNrLCyT&#10;gjs5mE2bjQnG2t54S9edT0WAsItRQeZ9GUvpkowMuo4tiYN3spVBH2SVSl3hLcBNIXtR1JcGcw4L&#10;GZa0yCg57/6NgtXv6O+y/PwZ1N31/Oju+82JeolSH616Pgbhqfbv8Ku91gq+4Hkl3A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lJWxAAAANoAAAAPAAAAAAAAAAAA&#10;AAAAAKECAABkcnMvZG93bnJldi54bWxQSwUGAAAAAAQABAD5AAAAkgMAAAAA&#10;" strokecolor="gray" strokeweight=".09mm">
                  <v:stroke joinstyle="miter"/>
                </v:line>
                <v:line id="Line 6" o:spid="_x0000_s1030" style="position:absolute;visibility:visible;mso-wrap-style:square" from="-1474,2778" to="10431,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MIcUAAADaAAAADwAAAGRycy9kb3ducmV2LnhtbESPQWvCQBSE74L/YXmF3sxGKamNboIo&#10;bS3tRe3B4yP7TEKzb2N2a+K/7xYEj8PMfMMs88E04kKdqy0rmEYxCOLC6ppLBd+H18kchPPIGhvL&#10;pOBKDvJsPFpiqm3PO7rsfSkChF2KCirv21RKV1Rk0EW2JQ7eyXYGfZBdKXWHfYCbRs7iOJEGaw4L&#10;Fba0rqj42f8aBe8fL5/nzdPb8zDdro7uevg60axQ6vFhWC1AeBr8PXxrb7WCBP6vhBs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jMIcUAAADaAAAADwAAAAAAAAAA&#10;AAAAAAChAgAAZHJzL2Rvd25yZXYueG1sUEsFBgAAAAAEAAQA+QAAAJMDAAAAAA==&#10;" strokecolor="gray" strokeweight=".09mm">
                  <v:stroke joinstyle="miter"/>
                </v:line>
                <v:line id="Line 7" o:spid="_x0000_s1031" style="position:absolute;visibility:visible;mso-wrap-style:square" from="-1474,3345" to="10431,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RpusUAAADaAAAADwAAAGRycy9kb3ducmV2LnhtbESPT2vCQBTE7wW/w/KE3nSjFKPRVcTS&#10;NqW9+Ofg8ZF9JsHs2zS7Ncm3dwtCj8PM/IZZbTpTiRs1rrSsYDKOQBBnVpecKzgd30ZzEM4ja6ws&#10;k4KeHGzWg6cVJtq2vKfbweciQNglqKDwvk6kdFlBBt3Y1sTBu9jGoA+yyaVusA1wU8lpFM2kwZLD&#10;QoE17QrKrodfo+Djc/H18/ryHneTdHt2/fH7QtNMqedht12C8NT5//CjnWoFMfxdCT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RpusUAAADaAAAADwAAAAAAAAAA&#10;AAAAAAChAgAAZHJzL2Rvd25yZXYueG1sUEsFBgAAAAAEAAQA+QAAAJMDAAAAAA==&#10;" strokecolor="gray" strokeweight=".09mm">
                  <v:stroke joinstyle="miter"/>
                </v:line>
                <v:line id="Line 8" o:spid="_x0000_s1032" style="position:absolute;visibility:visible;mso-wrap-style:square" from="-1474,3912" to="10431,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9yMAAAADaAAAADwAAAGRycy9kb3ducmV2LnhtbERPy4rCMBTdC/MP4Q6401SRcaymIiO+&#10;0M2oC5eX5vbBNDe1iVr/frIQXB7OezZvTSXu1LjSsoJBPwJBnFpdcq7gfFr1vkE4j6yxskwKnuRg&#10;nnx0Zhhr++Bfuh99LkIIuxgVFN7XsZQuLcig69uaOHCZbQz6AJtc6gYfIdxUchhFX9JgyaGhwJp+&#10;Ckr/jjejYLOb7K/L0XrcDraLi3ueDhkNU6W6n+1iCsJT69/il3urFYSt4Uq4AT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7/cjAAAAA2gAAAA8AAAAAAAAAAAAAAAAA&#10;oQIAAGRycy9kb3ducmV2LnhtbFBLBQYAAAAABAAEAPkAAACOAwAAAAA=&#10;" strokecolor="gray" strokeweight=".09mm">
                  <v:stroke joinstyle="miter"/>
                </v:line>
                <v:line id="Line 9" o:spid="_x0000_s1033" style="position:absolute;visibility:visible;mso-wrap-style:square" from="-1474,4479" to="10431,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dYU8QAAADaAAAADwAAAGRycy9kb3ducmV2LnhtbESPQWvCQBSE7wX/w/KE3pqNUqpGVxHF&#10;1tJejB48PrLPJJh9G7PbJP77rlDocZiZb5jFqjeVaKlxpWUFoygGQZxZXXKu4HTcvUxBOI+ssbJM&#10;Cu7kYLUcPC0w0bbjA7Wpz0WAsEtQQeF9nUjpsoIMusjWxMG72MagD7LJpW6wC3BTyXEcv0mDJYeF&#10;AmvaFJRd0x+j4ONz9nXbvr5P+tF+fXb34/eFxplSz8N+PQfhqff/4b/2XiuYweNKu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1hTxAAAANoAAAAPAAAAAAAAAAAA&#10;AAAAAKECAABkcnMvZG93bnJldi54bWxQSwUGAAAAAAQABAD5AAAAkgMAAAAA&#10;" strokecolor="gray" strokeweight=".09mm">
                  <v:stroke joinstyle="miter"/>
                </v:line>
                <v:line id="Line 10" o:spid="_x0000_s1034" style="position:absolute;visibility:visible;mso-wrap-style:square" from="-1474,5046" to="10431,5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qw8UAAADbAAAADwAAAGRycy9kb3ducmV2LnhtbESPzW7CQAyE70h9h5Ur9QYbUFVKYEGo&#10;qPwILgUOHK2sSaJmvSG7hfD29QGJm60Zz3yezFpXqSs1ofRsoN9LQBFn3pacGzgevrufoEJEtlh5&#10;JgN3CjCbvnQmmFp/4x+67mOuJIRDigaKGOtU65AV5DD0fE0s2tk3DqOsTa5tgzcJd5UeJMmHdliy&#10;NBRY01dB2e/+zxlYbUbby+J9OWz76/kp3A+7Mw0yY95e2/kYVKQ2Ps2P67UVfKGXX2QAP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Zqw8UAAADbAAAADwAAAAAAAAAA&#10;AAAAAAChAgAAZHJzL2Rvd25yZXYueG1sUEsFBgAAAAAEAAQA+QAAAJMDAAAAAA==&#10;" strokecolor="gray" strokeweight=".09mm">
                  <v:stroke joinstyle="miter"/>
                </v:line>
                <v:line id="Line 11" o:spid="_x0000_s1035" style="position:absolute;visibility:visible;mso-wrap-style:square" from="-1474,5613" to="10431,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rPWMIAAADbAAAADwAAAGRycy9kb3ducmV2LnhtbERPTYvCMBC9L/gfwgjeNK3I6lajiKKr&#10;6GV1D3scmrEtNpPaRK3/3gjC3ubxPmcya0wpblS7wrKCuBeBIE6tLjhT8HtcdUcgnEfWWFomBQ9y&#10;MJu2PiaYaHvnH7odfCZCCLsEFeTeV4mULs3JoOvZijhwJ1sb9AHWmdQ13kO4KWU/ij6lwYJDQ44V&#10;LXJKz4erUfC9/dpdloP1sIk38z/3OO5P1E+V6rSb+RiEp8b/i9/ujQ7zY3j9Eg6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rPWMIAAADbAAAADwAAAAAAAAAAAAAA&#10;AAChAgAAZHJzL2Rvd25yZXYueG1sUEsFBgAAAAAEAAQA+QAAAJADAAAAAA==&#10;" strokecolor="gray" strokeweight=".09mm">
                  <v:stroke joinstyle="miter"/>
                </v:line>
                <v:line id="Line 12" o:spid="_x0000_s1036" style="position:absolute;visibility:visible;mso-wrap-style:square" from="-1474,6747" to="10431,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hRL8IAAADbAAAADwAAAGRycy9kb3ducmV2LnhtbERPS4vCMBC+L/gfwgje1tQiq1ajiOKu&#10;ohcfB49DM7bFZlKbrNZ/b4SFvc3H95zJrDGluFPtCssKet0IBHFqdcGZgtNx9TkE4TyyxtIyKXiS&#10;g9m09THBRNsH7+l+8JkIIewSVJB7XyVSujQng65rK+LAXWxt0AdYZ1LX+AjhppRxFH1JgwWHhhwr&#10;WuSUXg+/RsHPZrS9Lfvfg6a3np/d87i7UJwq1Wk38zEIT43/F/+51zrMj+H9SzhAT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hRL8IAAADbAAAADwAAAAAAAAAAAAAA&#10;AAChAgAAZHJzL2Rvd25yZXYueG1sUEsFBgAAAAAEAAQA+QAAAJADAAAAAA==&#10;" strokecolor="gray" strokeweight=".09mm">
                  <v:stroke joinstyle="miter"/>
                </v:line>
                <v:line id="Line 13" o:spid="_x0000_s1037" style="position:absolute;visibility:visible;mso-wrap-style:square" from="-1474,6180" to="1043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T0tMIAAADbAAAADwAAAGRycy9kb3ducmV2LnhtbERPS4vCMBC+C/6HMMLeNNVdfFSjiLKr&#10;y3rxcfA4NGNbbCa1yWr990YQvM3H95zJrDaFuFLlcssKup0IBHFidc6pgsP+uz0E4TyyxsIyKbiT&#10;g9m02ZhgrO2Nt3Td+VSEEHYxKsi8L2MpXZKRQdexJXHgTrYy6AOsUqkrvIVwU8heFPWlwZxDQ4Yl&#10;LTJKzrt/o2D1O/q7LL9+BnV3PT+6+35zol6i1Eerno9BeKr9W/xyr3WY/wnPX8I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T0tMIAAADbAAAADwAAAAAAAAAAAAAA&#10;AAChAgAAZHJzL2Rvd25yZXYueG1sUEsFBgAAAAAEAAQA+QAAAJADAAAAAA==&#10;" strokecolor="gray" strokeweight=".09mm">
                  <v:stroke joinstyle="miter"/>
                </v:line>
                <v:line id="Line 14" o:spid="_x0000_s1038" style="position:absolute;visibility:visible;mso-wrap-style:square" from="-1474,510" to="1043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1swMIAAADbAAAADwAAAGRycy9kb3ducmV2LnhtbERPS4vCMBC+L/gfwgjebKrIrlajiOKu&#10;ohcfB49DM7bFZlKbrNZ/bxaEvc3H95zJrDGluFPtCssKelEMgji1uuBMwem46g5BOI+ssbRMCp7k&#10;YDZtfUww0fbBe7offCZCCLsEFeTeV4mULs3JoItsRRy4i60N+gDrTOoaHyHclLIfx5/SYMGhIceK&#10;Fjml18OvUfCzGW1vy8H3V9Nbz8/uedxdqJ8q1Wk38zEIT43/F7/dax3mD+Dvl3C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1swMIAAADbAAAADwAAAAAAAAAAAAAA&#10;AAChAgAAZHJzL2Rvd25yZXYueG1sUEsFBgAAAAAEAAQA+QAAAJADAAAAAA==&#10;" strokecolor="gray" strokeweight=".09mm">
                  <v:stroke joinstyle="miter"/>
                </v:line>
                <v:line id="Line 15" o:spid="_x0000_s1039" style="position:absolute;visibility:visible;mso-wrap-style:square" from="-1474,1077" to="10431,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HJW8IAAADbAAAADwAAAGRycy9kb3ducmV2LnhtbERPS4vCMBC+C/6HMMLeNFV2fVSjiLKr&#10;y3rxcfA4NGNbbCa1yWr990YQvM3H95zJrDaFuFLlcssKup0IBHFidc6pgsP+uz0E4TyyxsIyKbiT&#10;g9m02ZhgrO2Nt3Td+VSEEHYxKsi8L2MpXZKRQdexJXHgTrYy6AOsUqkrvIVwU8heFPWlwZxDQ4Yl&#10;LTJKzrt/o2D1O/q7LD9/BnV3PT+6+35zol6i1Eerno9BeKr9W/xyr3WY/wXPX8I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HJW8IAAADbAAAADwAAAAAAAAAAAAAA&#10;AAChAgAAZHJzL2Rvd25yZXYueG1sUEsFBgAAAAAEAAQA+QAAAJADAAAAAA==&#10;" strokecolor="gray" strokeweight=".09mm">
                  <v:stroke joinstyle="miter"/>
                </v:line>
                <v:line id="Line 16" o:spid="_x0000_s1040" style="position:absolute;visibility:visible;mso-wrap-style:square" from="-1474,1644" to="1043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NXLMMAAADbAAAADwAAAGRycy9kb3ducmV2LnhtbERPTWvCQBC9C/6HZQq9mY1SUhvdBFHa&#10;WtqL2oPHITsmodnZmN2a+O+7BcHbPN7nLPPBNOJCnastK5hGMQjiwuqaSwXfh9fJHITzyBoby6Tg&#10;Sg7ybDxaYqptzzu67H0pQgi7FBVU3replK6oyKCLbEscuJPtDPoAu1LqDvsQbho5i+NEGqw5NFTY&#10;0rqi4mf/axS8f7x8njdPb8/DdLs6uuvh60SzQqnHh2G1AOFp8Hfxzb3VYX4C/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TVyzDAAAA2wAAAA8AAAAAAAAAAAAA&#10;AAAAoQIAAGRycy9kb3ducmV2LnhtbFBLBQYAAAAABAAEAPkAAACRAwAAAAA=&#10;" strokecolor="gray" strokeweight=".09mm">
                  <v:stroke joinstyle="miter"/>
                </v:line>
                <v:line id="Line 17" o:spid="_x0000_s1041" style="position:absolute;visibility:visible;mso-wrap-style:square" from="-1474,7314" to="10431,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yt8MAAADbAAAADwAAAGRycy9kb3ducmV2LnhtbERPS2vCQBC+F/wPywi96UYpRqOriKVt&#10;SnvxcfA4ZMckmJ1Ns1uT/Hu3IPQ2H99zVpvOVOJGjSstK5iMIxDEmdUl5wpOx7fRHITzyBory6Sg&#10;Jweb9eBphYm2Le/pdvC5CCHsElRQeF8nUrqsIINubGviwF1sY9AH2ORSN9iGcFPJaRTNpMGSQ0OB&#10;Ne0Kyq6HX6Pg43Px9fP68h53k3R7dv3x+0LTTKnnYbddgvDU+X/xw53qMD+Gv1/C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f8rfDAAAA2wAAAA8AAAAAAAAAAAAA&#10;AAAAoQIAAGRycy9kb3ducmV2LnhtbFBLBQYAAAAABAAEAPkAAACRAwAAAAA=&#10;" strokecolor="gray" strokeweight=".09mm">
                  <v:stroke joinstyle="miter"/>
                </v:line>
                <v:line id="Line 18" o:spid="_x0000_s1042" style="position:absolute;visibility:visible;mso-wrap-style:square" from="-1474,7881" to="1043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BmxcUAAADbAAAADwAAAGRycy9kb3ducmV2LnhtbESPzW7CQAyE70h9h5Ur9QYbUFVKYEGo&#10;qPwILgUOHK2sSaJmvSG7hfD29QGJm60Zz3yezFpXqSs1ofRsoN9LQBFn3pacGzgevrufoEJEtlh5&#10;JgN3CjCbvnQmmFp/4x+67mOuJIRDigaKGOtU65AV5DD0fE0s2tk3DqOsTa5tgzcJd5UeJMmHdliy&#10;NBRY01dB2e/+zxlYbUbby+J9OWz76/kp3A+7Mw0yY95e2/kYVKQ2Ps2P67UVfIGVX2QAP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BmxcUAAADbAAAADwAAAAAAAAAA&#10;AAAAAAChAgAAZHJzL2Rvd25yZXYueG1sUEsFBgAAAAAEAAQA+QAAAJMDAAAAAA==&#10;" strokecolor="gray" strokeweight=".09mm">
                  <v:stroke joinstyle="miter"/>
                </v:line>
                <v:line id="Line 19" o:spid="_x0000_s1043" style="position:absolute;visibility:visible;mso-wrap-style:square" from="-1474,8448" to="10431,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zDXsMAAADbAAAADwAAAGRycy9kb3ducmV2LnhtbERPTWvCQBC9F/wPywi9NRulVI2uIoqt&#10;pb0YPXgcsmMSzM7G7DaJ/74rFHqbx/ucxao3lWipcaVlBaMoBkGcWV1yruB03L1MQTiPrLGyTAru&#10;5GC1HDwtMNG24wO1qc9FCGGXoILC+zqR0mUFGXSRrYkDd7GNQR9gk0vdYBfCTSXHcfwmDZYcGgqs&#10;aVNQdk1/jIKPz9nXbfv6PulH+/XZ3Y/fFxpnSj0P+/UchKfe/4v/3Hsd5s/g8Us4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Mw17DAAAA2wAAAA8AAAAAAAAAAAAA&#10;AAAAoQIAAGRycy9kb3ducmV2LnhtbFBLBQYAAAAABAAEAPkAAACRAwAAAAA=&#10;" strokecolor="gray" strokeweight=".09mm">
                  <v:stroke joinstyle="miter"/>
                </v:line>
                <v:line id="Line 20" o:spid="_x0000_s1044" style="position:absolute;visibility:visible;mso-wrap-style:square" from="-1474,9015" to="10431,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qgfsEAAADbAAAADwAAAGRycy9kb3ducmV2LnhtbERPy4rCMBTdC/5DuAPubGoZRqcaRZTx&#10;gW7UWbi8NNe2THNTm6j17ycLweXhvCez1lTiTo0rLSsYRDEI4szqknMFv6ef/giE88gaK8uk4EkO&#10;ZtNuZ4Kptg8+0P3ocxFC2KWooPC+TqV0WUEGXWRr4sBdbGPQB9jkUjf4COGmkkkcf0mDJYeGAmta&#10;FJT9HW9GwXr7vbsuP1fDdrCZn93ztL9QkinV+2jnYxCeWv8Wv9wbrSAJ68OX8APk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2qB+wQAAANsAAAAPAAAAAAAAAAAAAAAA&#10;AKECAABkcnMvZG93bnJldi54bWxQSwUGAAAAAAQABAD5AAAAjwMAAAAA&#10;" strokecolor="gray" strokeweight=".09mm">
                  <v:stroke joinstyle="miter"/>
                </v:line>
                <v:line id="Line 21" o:spid="_x0000_s1045" style="position:absolute;visibility:visible;mso-wrap-style:square" from="-1474,10149" to="10431,10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YF5cUAAADbAAAADwAAAGRycy9kb3ducmV2LnhtbESPzWvCQBTE74X+D8sreNNNgtg2zSpS&#10;8Qt7qXrw+Mi+fNDs2zS7avzv3YLQ4zAzv2GyWW8acaHO1ZYVxKMIBHFudc2lguNhOXwD4TyyxsYy&#10;KbiRg9n0+SnDVNsrf9Nl70sRIOxSVFB536ZSurwig25kW+LgFbYz6IPsSqk7vAa4aWQSRRNpsOaw&#10;UGFLnxXlP/uzUbDevu9+F+PVax9v5id3O3wVlORKDV76+QcIT73/Dz/aG60gieHvS/gB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YF5cUAAADbAAAADwAAAAAAAAAA&#10;AAAAAAChAgAAZHJzL2Rvd25yZXYueG1sUEsFBgAAAAAEAAQA+QAAAJMDAAAAAA==&#10;" strokecolor="gray" strokeweight=".09mm">
                  <v:stroke joinstyle="miter"/>
                </v:line>
                <v:line id="Line 22" o:spid="_x0000_s1046" style="position:absolute;visibility:visible;mso-wrap-style:square" from="-1474,10716" to="10431,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SbksYAAADbAAAADwAAAGRycy9kb3ducmV2LnhtbESPT2vCQBTE74V+h+UVvNVNgrSauoZg&#10;aavoxT8Hj4/sMwnNvo3ZbYzf3i0Uehxm5jfMPBtMI3rqXG1ZQTyOQBAXVtdcKjgePp6nIJxH1thY&#10;JgU3cpAtHh/mmGp75R31e1+KAGGXooLK+zaV0hUVGXRj2xIH72w7gz7IrpS6w2uAm0YmUfQiDdYc&#10;FipsaVlR8b3/MQq+1rPN5X3y+TrEq/zkboftmZJCqdHTkL+B8DT4//Bfe6UVJAn8fgk/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Em5LGAAAA2wAAAA8AAAAAAAAA&#10;AAAAAAAAoQIAAGRycy9kb3ducmV2LnhtbFBLBQYAAAAABAAEAPkAAACUAwAAAAA=&#10;" strokecolor="gray" strokeweight=".09mm">
                  <v:stroke joinstyle="miter"/>
                </v:line>
                <v:line id="Line 23" o:spid="_x0000_s1047" style="position:absolute;visibility:visible;mso-wrap-style:square" from="-1474,11283" to="10431,1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CcQAAADbAAAADwAAAGRycy9kb3ducmV2LnhtbESPQWvCQBSE7wX/w/IEb7oxirbRVUSp&#10;Wuql2oPHR/aZBLNvY3ar8d+7gtDjMDPfMNN5Y0pxpdoVlhX0exEI4tTqgjMFv4fP7jsI55E1lpZJ&#10;wZ0czGettykm2t74h657n4kAYZeggtz7KpHSpTkZdD1bEQfvZGuDPsg6k7rGW4CbUsZRNJIGCw4L&#10;OVa0zCk97/+Mgs3Xx/dlNVyPm/52cXT3w+5EcapUp90sJiA8Nf4//GpvtYJ4AM8v4Qf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D4JxAAAANsAAAAPAAAAAAAAAAAA&#10;AAAAAKECAABkcnMvZG93bnJldi54bWxQSwUGAAAAAAQABAD5AAAAkgMAAAAA&#10;" strokecolor="gray" strokeweight=".09mm">
                  <v:stroke joinstyle="miter"/>
                </v:line>
                <v:line id="Line 24" o:spid="_x0000_s1048" style="position:absolute;visibility:visible;mso-wrap-style:square" from="-1474,14118" to="10431,1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mfcYAAADbAAAADwAAAGRycy9kb3ducmV2LnhtbESPT2vCQBTE74LfYXmF3nRjENum2Ygo&#10;rRa91PTQ4yP78odm38bsVuO37xYEj8PM/IZJl4NpxZl611hWMJtGIIgLqxuuFHzlb5NnEM4ja2wt&#10;k4IrOVhm41GKibYX/qTz0VciQNglqKD2vkukdEVNBt3UdsTBK21v0AfZV1L3eAlw08o4ihbSYMNh&#10;ocaO1jUVP8dfo2D78bI/bebvT8Nst/p21/xQUlwo9fgwrF5BeBr8PXxr77SCeA7/X8IP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hpn3GAAAA2wAAAA8AAAAAAAAA&#10;AAAAAAAAoQIAAGRycy9kb3ducmV2LnhtbFBLBQYAAAAABAAEAPkAAACUAwAAAAA=&#10;" strokecolor="gray" strokeweight=".09mm">
                  <v:stroke joinstyle="miter"/>
                </v:line>
                <v:line id="Line 25" o:spid="_x0000_s1049" style="position:absolute;visibility:visible;mso-wrap-style:square" from="-1474,13551" to="10431,1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0D5sUAAADbAAAADwAAAGRycy9kb3ducmV2LnhtbESPT2vCQBTE7wW/w/IEb7ox+KeNriJK&#10;1VIv1R48PrLPJJh9G7Nbjd/eFYQeh5n5DTOdN6YUV6pdYVlBvxeBIE6tLjhT8Hv47L6DcB5ZY2mZ&#10;FNzJwXzWeptiou2Nf+i695kIEHYJKsi9rxIpXZqTQdezFXHwTrY26IOsM6lrvAW4KWUcRSNpsOCw&#10;kGNFy5zS8/7PKNh8fXxfVoP1uOlvF0d3P+xOFKdKddrNYgLCU+P/w6/2ViuIh/D8En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0D5sUAAADbAAAADwAAAAAAAAAA&#10;AAAAAAChAgAAZHJzL2Rvd25yZXYueG1sUEsFBgAAAAAEAAQA+QAAAJMDAAAAAA==&#10;" strokecolor="gray" strokeweight=".09mm">
                  <v:stroke joinstyle="miter"/>
                </v:line>
                <v:line id="Line 26" o:spid="_x0000_s1050" style="position:absolute;visibility:visible;mso-wrap-style:square" from="-1474,12984" to="10431,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kcQAAADbAAAADwAAAGRycy9kb3ducmV2LnhtbESPT4vCMBTE74LfITzB25paRN2uUUTx&#10;H7sXdQ97fDTPtti81CZq/fZGWPA4zMxvmMmsMaW4Ue0Kywr6vQgEcWp1wZmC3+PqYwzCeWSNpWVS&#10;8CAHs2m7NcFE2zvv6XbwmQgQdgkqyL2vEildmpNB17MVcfBOtjbog6wzqWu8B7gpZRxFQ2mw4LCQ&#10;Y0WLnNLz4WoUbHaf35flYD1q+tv5n3scf04Up0p1O838C4Snxr/D/+2tVhAP4fUl/A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f52RxAAAANsAAAAPAAAAAAAAAAAA&#10;AAAAAKECAABkcnMvZG93bnJldi54bWxQSwUGAAAAAAQABAD5AAAAkgMAAAAA&#10;" strokecolor="gray" strokeweight=".09mm">
                  <v:stroke joinstyle="miter"/>
                </v:line>
                <v:line id="Line 27" o:spid="_x0000_s1051" style="position:absolute;visibility:visible;mso-wrap-style:square" from="-1474,12417" to="10431,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M4CsUAAADbAAAADwAAAGRycy9kb3ducmV2LnhtbESPS4vCQBCE74L/YWjB2zoxLD6io4jL&#10;qotefBw8Npk2CWZ6splR4793FhY8FlX1FTWdN6YUd6pdYVlBvxeBIE6tLjhTcDp+f4xAOI+ssbRM&#10;Cp7kYD5rt6aYaPvgPd0PPhMBwi5BBbn3VSKlS3My6Hq2Ig7exdYGfZB1JnWNjwA3pYyjaCANFhwW&#10;cqxomVN6PdyMgvXPePv79bkaNv3N4uyex92F4lSpbqdZTEB4avw7/N/eaAXxEP6+hB8gZ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M4CsUAAADbAAAADwAAAAAAAAAA&#10;AAAAAAChAgAAZHJzL2Rvd25yZXYueG1sUEsFBgAAAAAEAAQA+QAAAJMDAAAAAA==&#10;" strokecolor="gray" strokeweight=".09mm">
                  <v:stroke joinstyle="miter"/>
                </v:line>
                <v:line id="Line 28" o:spid="_x0000_s1052" style="position:absolute;visibility:visible;mso-wrap-style:square" from="-1474,11850" to="10431,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yseMEAAADbAAAADwAAAGRycy9kb3ducmV2LnhtbERPy4rCMBTdC/5DuAPubGoZRqcaRZTx&#10;gW7UWbi8NNe2THNTm6j17ycLweXhvCez1lTiTo0rLSsYRDEI4szqknMFv6ef/giE88gaK8uk4EkO&#10;ZtNuZ4Kptg8+0P3ocxFC2KWooPC+TqV0WUEGXWRr4sBdbGPQB9jkUjf4COGmkkkcf0mDJYeGAmta&#10;FJT9HW9GwXr7vbsuP1fDdrCZn93ztL9QkinV+2jnYxCeWv8Wv9wbrSAJY8OX8APk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rKx4wQAAANsAAAAPAAAAAAAAAAAAAAAA&#10;AKECAABkcnMvZG93bnJldi54bWxQSwUGAAAAAAQABAD5AAAAjwMAAAAA&#10;" strokecolor="gray" strokeweight=".09mm">
                  <v:stroke joinstyle="miter"/>
                </v:line>
              </v:group>
              <v:group id="Group 29" o:spid="_x0000_s1053" style="position:absolute;left:-53;top:-1474;width:7653;height:16838" coordorigin="-53,-1474" coordsize="7653,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30" o:spid="_x0000_s1054" style="position:absolute;visibility:visible;mso-wrap-style:square" from="-53,-1474" to="-53,1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M2o8MAAADbAAAADwAAAGRycy9kb3ducmV2LnhtbERPu27CMBTdK/UfrIvEVhweKhAwCIEo&#10;ILo06dDxKr4kUePrELsk+ft6qNTx6LzX285U4kGNKy0rGI8iEMSZ1SXnCj7T48sChPPIGivLpKAn&#10;B9vN89MaY21b/qBH4nMRQtjFqKDwvo6ldFlBBt3I1sSBu9nGoA+wyaVusA3hppKTKHqVBksODQXW&#10;tC8o+05+jILTZXm9H2Zv82583n25Pn2/0SRTajjodisQnjr/L/5zn7WCaVgfvo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DNqPDAAAA2wAAAA8AAAAAAAAAAAAA&#10;AAAAoQIAAGRycy9kb3ducmV2LnhtbFBLBQYAAAAABAAEAPkAAACRAwAAAAA=&#10;" strokecolor="gray" strokeweight=".09mm">
                  <v:stroke joinstyle="miter"/>
                </v:line>
                <v:line id="Line 31" o:spid="_x0000_s1055" style="position:absolute;visibility:visible;mso-wrap-style:square" from="7601,-1474" to="7601,1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OMQAAADbAAAADwAAAGRycy9kb3ducmV2LnhtbESPQWvCQBSE74L/YXmCN91ES22jq4hi&#10;tdRLtQePj+wzCWbfxuyq8d+7BcHjMDPfMJNZY0pxpdoVlhXE/QgEcWp1wZmCv/2q9wHCeWSNpWVS&#10;cCcHs2m7NcFE2xv/0nXnMxEg7BJUkHtfJVK6NCeDrm8r4uAdbW3QB1lnUtd4C3BTykEUvUuDBYeF&#10;HCta5JSedhejYP39+XNevn2NmngzP7j7fnukQapUt9PMxyA8Nf4VfrY3WsEwhv8v4Qf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5M4xAAAANsAAAAPAAAAAAAAAAAA&#10;AAAAAKECAABkcnMvZG93bnJldi54bWxQSwUGAAAAAAQABAD5AAAAkgMAAAAA&#10;" strokecolor="gray" strokeweight=".09mm">
                  <v:stroke joinstyle="miter"/>
                </v:line>
              </v:group>
              <w10:wrap anchorx="margin" anchory="margin"/>
            </v:group>
          </w:pict>
        </mc:Fallback>
      </mc:AlternateContent>
    </w:r>
    <w:r w:rsidR="00FA563D" w:rsidRPr="0000680A">
      <w:rPr>
        <w:b/>
        <w:color w:val="A6A6A6"/>
        <w:sz w:val="28"/>
      </w:rPr>
      <w:t>ALLEGATO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C82854"/>
    <w:multiLevelType w:val="hybridMultilevel"/>
    <w:tmpl w:val="90EAD39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6343EE"/>
    <w:multiLevelType w:val="hybridMultilevel"/>
    <w:tmpl w:val="6B62E7BE"/>
    <w:lvl w:ilvl="0" w:tplc="0BDA1368">
      <w:numFmt w:val="bullet"/>
      <w:lvlText w:val="-"/>
      <w:lvlJc w:val="left"/>
      <w:pPr>
        <w:ind w:left="360" w:hanging="360"/>
      </w:pPr>
      <w:rPr>
        <w:rFonts w:ascii="Arial" w:eastAsia="Times New Roman" w:hAnsi="Arial" w:cs="Arial"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18F482D"/>
    <w:multiLevelType w:val="hybridMultilevel"/>
    <w:tmpl w:val="E1B0AE1C"/>
    <w:lvl w:ilvl="0" w:tplc="DE40C74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5784C63"/>
    <w:multiLevelType w:val="hybridMultilevel"/>
    <w:tmpl w:val="6CB4D282"/>
    <w:lvl w:ilvl="0" w:tplc="2E2EE1B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73157DE"/>
    <w:multiLevelType w:val="hybridMultilevel"/>
    <w:tmpl w:val="46905BB4"/>
    <w:lvl w:ilvl="0" w:tplc="0BDA1368">
      <w:numFmt w:val="bullet"/>
      <w:lvlText w:val="-"/>
      <w:lvlJc w:val="left"/>
      <w:pPr>
        <w:ind w:left="720" w:hanging="360"/>
      </w:pPr>
      <w:rPr>
        <w:rFonts w:ascii="Arial" w:eastAsia="Times New Roman" w:hAnsi="Arial" w:cs="Aria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F77F2B"/>
    <w:multiLevelType w:val="hybridMultilevel"/>
    <w:tmpl w:val="3BC2F580"/>
    <w:lvl w:ilvl="0" w:tplc="191E045A">
      <w:start w:val="1"/>
      <w:numFmt w:val="upperLetter"/>
      <w:lvlText w:val="%1)"/>
      <w:lvlJc w:val="left"/>
      <w:pPr>
        <w:tabs>
          <w:tab w:val="num" w:pos="720"/>
        </w:tabs>
        <w:ind w:left="720" w:hanging="360"/>
      </w:pPr>
      <w:rPr>
        <w:rFonts w:hint="default"/>
      </w:rPr>
    </w:lvl>
    <w:lvl w:ilvl="1" w:tplc="0438398C">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9394FE5"/>
    <w:multiLevelType w:val="hybridMultilevel"/>
    <w:tmpl w:val="76EA7A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C5EFA"/>
    <w:multiLevelType w:val="hybridMultilevel"/>
    <w:tmpl w:val="FA60E6C6"/>
    <w:lvl w:ilvl="0" w:tplc="2E2EE1B2">
      <w:numFmt w:val="bullet"/>
      <w:lvlText w:val="-"/>
      <w:lvlJc w:val="left"/>
      <w:pPr>
        <w:ind w:left="720" w:hanging="360"/>
      </w:pPr>
      <w:rPr>
        <w:rFonts w:ascii="Times New Roman" w:eastAsia="Times New Roman" w:hAnsi="Times New Roman" w:cs="Times New Roman" w:hint="default"/>
      </w:rPr>
    </w:lvl>
    <w:lvl w:ilvl="1" w:tplc="66264904">
      <w:numFmt w:val="bullet"/>
      <w:lvlText w:val="—"/>
      <w:lvlJc w:val="left"/>
      <w:pPr>
        <w:ind w:left="1440" w:hanging="360"/>
      </w:pPr>
      <w:rPr>
        <w:rFonts w:ascii="Georgia" w:eastAsia="Times New Roman" w:hAnsi="Georgi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E064C1"/>
    <w:multiLevelType w:val="hybridMultilevel"/>
    <w:tmpl w:val="5EECF5B6"/>
    <w:lvl w:ilvl="0" w:tplc="7666A6B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5649E"/>
    <w:multiLevelType w:val="hybridMultilevel"/>
    <w:tmpl w:val="7F0A20AE"/>
    <w:lvl w:ilvl="0" w:tplc="7666A6B0">
      <w:numFmt w:val="bullet"/>
      <w:lvlText w:val="-"/>
      <w:lvlJc w:val="left"/>
      <w:pPr>
        <w:tabs>
          <w:tab w:val="num" w:pos="780"/>
        </w:tabs>
        <w:ind w:left="780" w:hanging="360"/>
      </w:pPr>
      <w:rPr>
        <w:rFonts w:ascii="Arial" w:eastAsia="Times New Roman" w:hAnsi="Arial" w:cs="Aria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2DF7AC2"/>
    <w:multiLevelType w:val="hybridMultilevel"/>
    <w:tmpl w:val="7B5288C4"/>
    <w:lvl w:ilvl="0" w:tplc="EAB261FA">
      <w:numFmt w:val="bullet"/>
      <w:lvlText w:val="-"/>
      <w:lvlJc w:val="left"/>
      <w:pPr>
        <w:ind w:left="471" w:hanging="360"/>
      </w:pPr>
      <w:rPr>
        <w:rFonts w:ascii="Arial" w:eastAsia="Times New Roman" w:hAnsi="Arial" w:cs="Arial" w:hint="default"/>
      </w:rPr>
    </w:lvl>
    <w:lvl w:ilvl="1" w:tplc="04100003" w:tentative="1">
      <w:start w:val="1"/>
      <w:numFmt w:val="bullet"/>
      <w:lvlText w:val="o"/>
      <w:lvlJc w:val="left"/>
      <w:pPr>
        <w:ind w:left="1191" w:hanging="360"/>
      </w:pPr>
      <w:rPr>
        <w:rFonts w:ascii="Courier New" w:hAnsi="Courier New" w:cs="Courier New" w:hint="default"/>
      </w:rPr>
    </w:lvl>
    <w:lvl w:ilvl="2" w:tplc="04100005" w:tentative="1">
      <w:start w:val="1"/>
      <w:numFmt w:val="bullet"/>
      <w:lvlText w:val=""/>
      <w:lvlJc w:val="left"/>
      <w:pPr>
        <w:ind w:left="1911" w:hanging="360"/>
      </w:pPr>
      <w:rPr>
        <w:rFonts w:ascii="Wingdings" w:hAnsi="Wingdings" w:hint="default"/>
      </w:rPr>
    </w:lvl>
    <w:lvl w:ilvl="3" w:tplc="04100001" w:tentative="1">
      <w:start w:val="1"/>
      <w:numFmt w:val="bullet"/>
      <w:lvlText w:val=""/>
      <w:lvlJc w:val="left"/>
      <w:pPr>
        <w:ind w:left="2631" w:hanging="360"/>
      </w:pPr>
      <w:rPr>
        <w:rFonts w:ascii="Symbol" w:hAnsi="Symbol" w:hint="default"/>
      </w:rPr>
    </w:lvl>
    <w:lvl w:ilvl="4" w:tplc="04100003" w:tentative="1">
      <w:start w:val="1"/>
      <w:numFmt w:val="bullet"/>
      <w:lvlText w:val="o"/>
      <w:lvlJc w:val="left"/>
      <w:pPr>
        <w:ind w:left="3351" w:hanging="360"/>
      </w:pPr>
      <w:rPr>
        <w:rFonts w:ascii="Courier New" w:hAnsi="Courier New" w:cs="Courier New" w:hint="default"/>
      </w:rPr>
    </w:lvl>
    <w:lvl w:ilvl="5" w:tplc="04100005" w:tentative="1">
      <w:start w:val="1"/>
      <w:numFmt w:val="bullet"/>
      <w:lvlText w:val=""/>
      <w:lvlJc w:val="left"/>
      <w:pPr>
        <w:ind w:left="4071" w:hanging="360"/>
      </w:pPr>
      <w:rPr>
        <w:rFonts w:ascii="Wingdings" w:hAnsi="Wingdings" w:hint="default"/>
      </w:rPr>
    </w:lvl>
    <w:lvl w:ilvl="6" w:tplc="04100001" w:tentative="1">
      <w:start w:val="1"/>
      <w:numFmt w:val="bullet"/>
      <w:lvlText w:val=""/>
      <w:lvlJc w:val="left"/>
      <w:pPr>
        <w:ind w:left="4791" w:hanging="360"/>
      </w:pPr>
      <w:rPr>
        <w:rFonts w:ascii="Symbol" w:hAnsi="Symbol" w:hint="default"/>
      </w:rPr>
    </w:lvl>
    <w:lvl w:ilvl="7" w:tplc="04100003" w:tentative="1">
      <w:start w:val="1"/>
      <w:numFmt w:val="bullet"/>
      <w:lvlText w:val="o"/>
      <w:lvlJc w:val="left"/>
      <w:pPr>
        <w:ind w:left="5511" w:hanging="360"/>
      </w:pPr>
      <w:rPr>
        <w:rFonts w:ascii="Courier New" w:hAnsi="Courier New" w:cs="Courier New" w:hint="default"/>
      </w:rPr>
    </w:lvl>
    <w:lvl w:ilvl="8" w:tplc="04100005" w:tentative="1">
      <w:start w:val="1"/>
      <w:numFmt w:val="bullet"/>
      <w:lvlText w:val=""/>
      <w:lvlJc w:val="left"/>
      <w:pPr>
        <w:ind w:left="6231" w:hanging="360"/>
      </w:pPr>
      <w:rPr>
        <w:rFonts w:ascii="Wingdings" w:hAnsi="Wingdings" w:hint="default"/>
      </w:rPr>
    </w:lvl>
  </w:abstractNum>
  <w:abstractNum w:abstractNumId="13" w15:restartNumberingAfterBreak="0">
    <w:nsid w:val="29600060"/>
    <w:multiLevelType w:val="hybridMultilevel"/>
    <w:tmpl w:val="11C2995A"/>
    <w:lvl w:ilvl="0" w:tplc="EAB261F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210193"/>
    <w:multiLevelType w:val="hybridMultilevel"/>
    <w:tmpl w:val="FFDC453E"/>
    <w:lvl w:ilvl="0" w:tplc="2E2EE1B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B22AF4"/>
    <w:multiLevelType w:val="hybridMultilevel"/>
    <w:tmpl w:val="3E525CFE"/>
    <w:lvl w:ilvl="0" w:tplc="0BDA1368">
      <w:numFmt w:val="bullet"/>
      <w:lvlText w:val="-"/>
      <w:lvlJc w:val="left"/>
      <w:pPr>
        <w:ind w:left="720" w:hanging="360"/>
      </w:pPr>
      <w:rPr>
        <w:rFonts w:ascii="Arial" w:eastAsia="Times New Roman" w:hAnsi="Arial" w:cs="Aria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DE1A60"/>
    <w:multiLevelType w:val="hybridMultilevel"/>
    <w:tmpl w:val="9EF48E0C"/>
    <w:lvl w:ilvl="0" w:tplc="4B3A7B2E">
      <w:start w:val="1"/>
      <w:numFmt w:val="lowerLetter"/>
      <w:lvlText w:val="%1)"/>
      <w:lvlJc w:val="left"/>
      <w:pPr>
        <w:tabs>
          <w:tab w:val="num" w:pos="360"/>
        </w:tabs>
        <w:ind w:left="360" w:hanging="360"/>
      </w:pPr>
      <w:rPr>
        <w:rFonts w:hint="default"/>
      </w:rPr>
    </w:lvl>
    <w:lvl w:ilvl="1" w:tplc="04100009">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332002F3"/>
    <w:multiLevelType w:val="hybridMultilevel"/>
    <w:tmpl w:val="C6A07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F50326"/>
    <w:multiLevelType w:val="hybridMultilevel"/>
    <w:tmpl w:val="6DB082CC"/>
    <w:lvl w:ilvl="0" w:tplc="6414D744">
      <w:start w:val="1"/>
      <w:numFmt w:val="lowerLetter"/>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BA97594"/>
    <w:multiLevelType w:val="hybridMultilevel"/>
    <w:tmpl w:val="DE76194E"/>
    <w:lvl w:ilvl="0" w:tplc="04100001">
      <w:start w:val="1"/>
      <w:numFmt w:val="bullet"/>
      <w:lvlText w:val=""/>
      <w:lvlJc w:val="left"/>
      <w:pPr>
        <w:ind w:left="360" w:hanging="360"/>
      </w:pPr>
      <w:rPr>
        <w:rFonts w:ascii="Symbol" w:hAnsi="Symbol"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D952DD0"/>
    <w:multiLevelType w:val="hybridMultilevel"/>
    <w:tmpl w:val="E3E2ECA8"/>
    <w:lvl w:ilvl="0" w:tplc="EAB261FA">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DC44BF1"/>
    <w:multiLevelType w:val="hybridMultilevel"/>
    <w:tmpl w:val="CAB042D0"/>
    <w:lvl w:ilvl="0" w:tplc="97E0E4A0">
      <w:start w:val="1"/>
      <w:numFmt w:val="bullet"/>
      <w:lvlText w:val="-"/>
      <w:lvlJc w:val="left"/>
      <w:pPr>
        <w:tabs>
          <w:tab w:val="num" w:pos="360"/>
        </w:tabs>
        <w:ind w:left="360" w:hanging="360"/>
      </w:pPr>
      <w:rPr>
        <w:rFonts w:hint="default"/>
      </w:rPr>
    </w:lvl>
    <w:lvl w:ilvl="1" w:tplc="97E0E4A0">
      <w:start w:val="1"/>
      <w:numFmt w:val="bullet"/>
      <w:lvlText w:val="-"/>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FED29A4"/>
    <w:multiLevelType w:val="hybridMultilevel"/>
    <w:tmpl w:val="4E70A496"/>
    <w:lvl w:ilvl="0" w:tplc="117C025C">
      <w:start w:val="2"/>
      <w:numFmt w:val="decimal"/>
      <w:lvlText w:val="%1."/>
      <w:lvlJc w:val="left"/>
      <w:pPr>
        <w:tabs>
          <w:tab w:val="num" w:pos="360"/>
        </w:tabs>
        <w:ind w:left="360" w:hanging="360"/>
      </w:pPr>
      <w:rPr>
        <w:rFonts w:hint="default"/>
      </w:rPr>
    </w:lvl>
    <w:lvl w:ilvl="1" w:tplc="97E0E4A0">
      <w:start w:val="1"/>
      <w:numFmt w:val="bullet"/>
      <w:lvlText w:val="-"/>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0FD6DD1"/>
    <w:multiLevelType w:val="hybridMultilevel"/>
    <w:tmpl w:val="0B54E582"/>
    <w:lvl w:ilvl="0" w:tplc="04100005">
      <w:start w:val="1"/>
      <w:numFmt w:val="bullet"/>
      <w:lvlText w:val=""/>
      <w:lvlJc w:val="left"/>
      <w:pPr>
        <w:ind w:left="720" w:hanging="360"/>
      </w:pPr>
      <w:rPr>
        <w:rFonts w:ascii="Wingdings" w:hAnsi="Wingdings" w:hint="default"/>
      </w:rPr>
    </w:lvl>
    <w:lvl w:ilvl="1" w:tplc="66264904">
      <w:numFmt w:val="bullet"/>
      <w:lvlText w:val="—"/>
      <w:lvlJc w:val="left"/>
      <w:pPr>
        <w:ind w:left="1440" w:hanging="360"/>
      </w:pPr>
      <w:rPr>
        <w:rFonts w:ascii="Georgia" w:eastAsia="Times New Roman" w:hAnsi="Georgi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C13227"/>
    <w:multiLevelType w:val="hybridMultilevel"/>
    <w:tmpl w:val="345C0EC2"/>
    <w:lvl w:ilvl="0" w:tplc="0438398C">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020"/>
        </w:tabs>
        <w:ind w:left="1020" w:hanging="360"/>
      </w:pPr>
      <w:rPr>
        <w:rFonts w:ascii="Courier New" w:hAnsi="Courier New" w:cs="Courier New" w:hint="default"/>
      </w:rPr>
    </w:lvl>
    <w:lvl w:ilvl="2" w:tplc="04100005" w:tentative="1">
      <w:start w:val="1"/>
      <w:numFmt w:val="bullet"/>
      <w:lvlText w:val=""/>
      <w:lvlJc w:val="left"/>
      <w:pPr>
        <w:tabs>
          <w:tab w:val="num" w:pos="1740"/>
        </w:tabs>
        <w:ind w:left="1740" w:hanging="360"/>
      </w:pPr>
      <w:rPr>
        <w:rFonts w:ascii="Wingdings" w:hAnsi="Wingdings" w:hint="default"/>
      </w:rPr>
    </w:lvl>
    <w:lvl w:ilvl="3" w:tplc="04100001" w:tentative="1">
      <w:start w:val="1"/>
      <w:numFmt w:val="bullet"/>
      <w:lvlText w:val=""/>
      <w:lvlJc w:val="left"/>
      <w:pPr>
        <w:tabs>
          <w:tab w:val="num" w:pos="2460"/>
        </w:tabs>
        <w:ind w:left="2460" w:hanging="360"/>
      </w:pPr>
      <w:rPr>
        <w:rFonts w:ascii="Symbol" w:hAnsi="Symbol" w:hint="default"/>
      </w:rPr>
    </w:lvl>
    <w:lvl w:ilvl="4" w:tplc="04100003" w:tentative="1">
      <w:start w:val="1"/>
      <w:numFmt w:val="bullet"/>
      <w:lvlText w:val="o"/>
      <w:lvlJc w:val="left"/>
      <w:pPr>
        <w:tabs>
          <w:tab w:val="num" w:pos="3180"/>
        </w:tabs>
        <w:ind w:left="3180" w:hanging="360"/>
      </w:pPr>
      <w:rPr>
        <w:rFonts w:ascii="Courier New" w:hAnsi="Courier New" w:cs="Courier New" w:hint="default"/>
      </w:rPr>
    </w:lvl>
    <w:lvl w:ilvl="5" w:tplc="04100005" w:tentative="1">
      <w:start w:val="1"/>
      <w:numFmt w:val="bullet"/>
      <w:lvlText w:val=""/>
      <w:lvlJc w:val="left"/>
      <w:pPr>
        <w:tabs>
          <w:tab w:val="num" w:pos="3900"/>
        </w:tabs>
        <w:ind w:left="3900" w:hanging="360"/>
      </w:pPr>
      <w:rPr>
        <w:rFonts w:ascii="Wingdings" w:hAnsi="Wingdings" w:hint="default"/>
      </w:rPr>
    </w:lvl>
    <w:lvl w:ilvl="6" w:tplc="04100001" w:tentative="1">
      <w:start w:val="1"/>
      <w:numFmt w:val="bullet"/>
      <w:lvlText w:val=""/>
      <w:lvlJc w:val="left"/>
      <w:pPr>
        <w:tabs>
          <w:tab w:val="num" w:pos="4620"/>
        </w:tabs>
        <w:ind w:left="4620" w:hanging="360"/>
      </w:pPr>
      <w:rPr>
        <w:rFonts w:ascii="Symbol" w:hAnsi="Symbol" w:hint="default"/>
      </w:rPr>
    </w:lvl>
    <w:lvl w:ilvl="7" w:tplc="04100003" w:tentative="1">
      <w:start w:val="1"/>
      <w:numFmt w:val="bullet"/>
      <w:lvlText w:val="o"/>
      <w:lvlJc w:val="left"/>
      <w:pPr>
        <w:tabs>
          <w:tab w:val="num" w:pos="5340"/>
        </w:tabs>
        <w:ind w:left="5340" w:hanging="360"/>
      </w:pPr>
      <w:rPr>
        <w:rFonts w:ascii="Courier New" w:hAnsi="Courier New" w:cs="Courier New" w:hint="default"/>
      </w:rPr>
    </w:lvl>
    <w:lvl w:ilvl="8" w:tplc="04100005" w:tentative="1">
      <w:start w:val="1"/>
      <w:numFmt w:val="bullet"/>
      <w:lvlText w:val=""/>
      <w:lvlJc w:val="left"/>
      <w:pPr>
        <w:tabs>
          <w:tab w:val="num" w:pos="6060"/>
        </w:tabs>
        <w:ind w:left="6060" w:hanging="360"/>
      </w:pPr>
      <w:rPr>
        <w:rFonts w:ascii="Wingdings" w:hAnsi="Wingdings" w:hint="default"/>
      </w:rPr>
    </w:lvl>
  </w:abstractNum>
  <w:abstractNum w:abstractNumId="25" w15:restartNumberingAfterBreak="0">
    <w:nsid w:val="4E707007"/>
    <w:multiLevelType w:val="hybridMultilevel"/>
    <w:tmpl w:val="D2C2D8E2"/>
    <w:lvl w:ilvl="0" w:tplc="04100009">
      <w:start w:val="1"/>
      <w:numFmt w:val="bullet"/>
      <w:lvlText w:val=""/>
      <w:lvlJc w:val="left"/>
      <w:pPr>
        <w:tabs>
          <w:tab w:val="num" w:pos="360"/>
        </w:tabs>
        <w:ind w:left="360" w:hanging="360"/>
      </w:pPr>
      <w:rPr>
        <w:rFonts w:ascii="Wingdings" w:hAnsi="Wingdings" w:hint="default"/>
      </w:rPr>
    </w:lvl>
    <w:lvl w:ilvl="1" w:tplc="04100009">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DC4521"/>
    <w:multiLevelType w:val="hybridMultilevel"/>
    <w:tmpl w:val="028AB9D0"/>
    <w:lvl w:ilvl="0" w:tplc="0BDA1368">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046B73"/>
    <w:multiLevelType w:val="hybridMultilevel"/>
    <w:tmpl w:val="C6204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150333"/>
    <w:multiLevelType w:val="singleLevel"/>
    <w:tmpl w:val="FCC6CC2C"/>
    <w:lvl w:ilvl="0">
      <w:numFmt w:val="bullet"/>
      <w:lvlText w:val="-"/>
      <w:lvlJc w:val="left"/>
      <w:pPr>
        <w:tabs>
          <w:tab w:val="num" w:pos="644"/>
        </w:tabs>
        <w:ind w:left="644" w:hanging="360"/>
      </w:pPr>
      <w:rPr>
        <w:rFonts w:hint="default"/>
      </w:rPr>
    </w:lvl>
  </w:abstractNum>
  <w:abstractNum w:abstractNumId="29" w15:restartNumberingAfterBreak="0">
    <w:nsid w:val="69D30919"/>
    <w:multiLevelType w:val="hybridMultilevel"/>
    <w:tmpl w:val="51FA6BCA"/>
    <w:lvl w:ilvl="0" w:tplc="2E2EE1B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294F52"/>
    <w:multiLevelType w:val="hybridMultilevel"/>
    <w:tmpl w:val="A272934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286CD1"/>
    <w:multiLevelType w:val="hybridMultilevel"/>
    <w:tmpl w:val="762ACDE2"/>
    <w:lvl w:ilvl="0" w:tplc="DC320D68">
      <w:start w:val="1"/>
      <w:numFmt w:val="upperLetter"/>
      <w:lvlText w:val="%1)"/>
      <w:lvlJc w:val="left"/>
      <w:pPr>
        <w:tabs>
          <w:tab w:val="num" w:pos="720"/>
        </w:tabs>
        <w:ind w:left="720" w:hanging="360"/>
      </w:pPr>
      <w:rPr>
        <w:rFonts w:hint="default"/>
      </w:rPr>
    </w:lvl>
    <w:lvl w:ilvl="1" w:tplc="0438398C">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3612EB1"/>
    <w:multiLevelType w:val="hybridMultilevel"/>
    <w:tmpl w:val="861441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9B43F72"/>
    <w:multiLevelType w:val="hybridMultilevel"/>
    <w:tmpl w:val="7A581FBE"/>
    <w:lvl w:ilvl="0" w:tplc="0438398C">
      <w:numFmt w:val="bullet"/>
      <w:lvlText w:val="-"/>
      <w:lvlJc w:val="left"/>
      <w:pPr>
        <w:tabs>
          <w:tab w:val="num" w:pos="360"/>
        </w:tabs>
        <w:ind w:left="360" w:hanging="360"/>
      </w:pPr>
      <w:rPr>
        <w:rFonts w:ascii="Arial" w:eastAsia="Times New Roman" w:hAnsi="Arial" w:hint="default"/>
      </w:rPr>
    </w:lvl>
    <w:lvl w:ilvl="1" w:tplc="0438398C">
      <w:numFmt w:val="bullet"/>
      <w:lvlText w:val="-"/>
      <w:lvlJc w:val="left"/>
      <w:pPr>
        <w:tabs>
          <w:tab w:val="num" w:pos="1080"/>
        </w:tabs>
        <w:ind w:left="1080" w:hanging="360"/>
      </w:pPr>
      <w:rPr>
        <w:rFonts w:ascii="Arial" w:eastAsia="Times New Roman" w:hAnsi="Aria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6"/>
  </w:num>
  <w:num w:numId="4">
    <w:abstractNumId w:val="25"/>
  </w:num>
  <w:num w:numId="5">
    <w:abstractNumId w:val="29"/>
  </w:num>
  <w:num w:numId="6">
    <w:abstractNumId w:val="14"/>
  </w:num>
  <w:num w:numId="7">
    <w:abstractNumId w:val="28"/>
  </w:num>
  <w:num w:numId="8">
    <w:abstractNumId w:val="4"/>
  </w:num>
  <w:num w:numId="9">
    <w:abstractNumId w:val="22"/>
  </w:num>
  <w:num w:numId="10">
    <w:abstractNumId w:val="16"/>
  </w:num>
  <w:num w:numId="11">
    <w:abstractNumId w:val="10"/>
  </w:num>
  <w:num w:numId="12">
    <w:abstractNumId w:val="11"/>
  </w:num>
  <w:num w:numId="13">
    <w:abstractNumId w:val="7"/>
  </w:num>
  <w:num w:numId="14">
    <w:abstractNumId w:val="33"/>
  </w:num>
  <w:num w:numId="15">
    <w:abstractNumId w:val="24"/>
  </w:num>
  <w:num w:numId="16">
    <w:abstractNumId w:val="21"/>
  </w:num>
  <w:num w:numId="17">
    <w:abstractNumId w:val="31"/>
  </w:num>
  <w:num w:numId="18">
    <w:abstractNumId w:val="13"/>
  </w:num>
  <w:num w:numId="19">
    <w:abstractNumId w:val="12"/>
  </w:num>
  <w:num w:numId="20">
    <w:abstractNumId w:val="32"/>
  </w:num>
  <w:num w:numId="21">
    <w:abstractNumId w:val="20"/>
  </w:num>
  <w:num w:numId="22">
    <w:abstractNumId w:val="9"/>
  </w:num>
  <w:num w:numId="23">
    <w:abstractNumId w:val="2"/>
  </w:num>
  <w:num w:numId="24">
    <w:abstractNumId w:val="27"/>
  </w:num>
  <w:num w:numId="25">
    <w:abstractNumId w:val="5"/>
  </w:num>
  <w:num w:numId="26">
    <w:abstractNumId w:val="18"/>
  </w:num>
  <w:num w:numId="27">
    <w:abstractNumId w:val="23"/>
  </w:num>
  <w:num w:numId="28">
    <w:abstractNumId w:val="19"/>
  </w:num>
  <w:num w:numId="29">
    <w:abstractNumId w:val="3"/>
  </w:num>
  <w:num w:numId="30">
    <w:abstractNumId w:val="17"/>
  </w:num>
  <w:num w:numId="31">
    <w:abstractNumId w:val="6"/>
  </w:num>
  <w:num w:numId="32">
    <w:abstractNumId w:val="15"/>
  </w:num>
  <w:num w:numId="33">
    <w:abstractNumId w:va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12"/>
    <w:rsid w:val="0000680A"/>
    <w:rsid w:val="00045BE7"/>
    <w:rsid w:val="00054F44"/>
    <w:rsid w:val="000D1633"/>
    <w:rsid w:val="000D3213"/>
    <w:rsid w:val="000D3749"/>
    <w:rsid w:val="000E4820"/>
    <w:rsid w:val="00130A49"/>
    <w:rsid w:val="00152F54"/>
    <w:rsid w:val="00153399"/>
    <w:rsid w:val="001A3057"/>
    <w:rsid w:val="001D4A65"/>
    <w:rsid w:val="001D4C96"/>
    <w:rsid w:val="001E091B"/>
    <w:rsid w:val="001E5831"/>
    <w:rsid w:val="00203F79"/>
    <w:rsid w:val="00233779"/>
    <w:rsid w:val="002613E4"/>
    <w:rsid w:val="002835B6"/>
    <w:rsid w:val="0029575A"/>
    <w:rsid w:val="002B55DA"/>
    <w:rsid w:val="002E5EB2"/>
    <w:rsid w:val="002F185D"/>
    <w:rsid w:val="002F4F63"/>
    <w:rsid w:val="002F7988"/>
    <w:rsid w:val="002F7E11"/>
    <w:rsid w:val="003016C3"/>
    <w:rsid w:val="00374122"/>
    <w:rsid w:val="003773A6"/>
    <w:rsid w:val="003A7872"/>
    <w:rsid w:val="003B49D9"/>
    <w:rsid w:val="003D59A5"/>
    <w:rsid w:val="00404EC7"/>
    <w:rsid w:val="004206DC"/>
    <w:rsid w:val="004544FE"/>
    <w:rsid w:val="00472D6B"/>
    <w:rsid w:val="00476BCF"/>
    <w:rsid w:val="004777FC"/>
    <w:rsid w:val="00486831"/>
    <w:rsid w:val="004A7B70"/>
    <w:rsid w:val="004B128F"/>
    <w:rsid w:val="004B2143"/>
    <w:rsid w:val="004B497F"/>
    <w:rsid w:val="004C1FA3"/>
    <w:rsid w:val="004F52C7"/>
    <w:rsid w:val="00513B94"/>
    <w:rsid w:val="00524546"/>
    <w:rsid w:val="00535B69"/>
    <w:rsid w:val="00541305"/>
    <w:rsid w:val="0057424D"/>
    <w:rsid w:val="005871A9"/>
    <w:rsid w:val="00593104"/>
    <w:rsid w:val="00593F8B"/>
    <w:rsid w:val="005B1558"/>
    <w:rsid w:val="005D6867"/>
    <w:rsid w:val="006052B6"/>
    <w:rsid w:val="006523CA"/>
    <w:rsid w:val="006626F9"/>
    <w:rsid w:val="006A387F"/>
    <w:rsid w:val="006C0848"/>
    <w:rsid w:val="006C4B33"/>
    <w:rsid w:val="006D7E84"/>
    <w:rsid w:val="006F1EB6"/>
    <w:rsid w:val="00701B59"/>
    <w:rsid w:val="00704FA4"/>
    <w:rsid w:val="007064DA"/>
    <w:rsid w:val="0071726C"/>
    <w:rsid w:val="0074113C"/>
    <w:rsid w:val="0076286E"/>
    <w:rsid w:val="00763E77"/>
    <w:rsid w:val="00771098"/>
    <w:rsid w:val="0077403A"/>
    <w:rsid w:val="007757A0"/>
    <w:rsid w:val="007A4154"/>
    <w:rsid w:val="007B1E1F"/>
    <w:rsid w:val="007C4382"/>
    <w:rsid w:val="007C79F7"/>
    <w:rsid w:val="007D531D"/>
    <w:rsid w:val="00820510"/>
    <w:rsid w:val="008327EC"/>
    <w:rsid w:val="008331E6"/>
    <w:rsid w:val="008346A5"/>
    <w:rsid w:val="008409F4"/>
    <w:rsid w:val="00843812"/>
    <w:rsid w:val="0085346D"/>
    <w:rsid w:val="0086235A"/>
    <w:rsid w:val="00866F6B"/>
    <w:rsid w:val="008C03E8"/>
    <w:rsid w:val="008C5CC8"/>
    <w:rsid w:val="008E7086"/>
    <w:rsid w:val="009037C5"/>
    <w:rsid w:val="009103F1"/>
    <w:rsid w:val="0092362C"/>
    <w:rsid w:val="00956E76"/>
    <w:rsid w:val="00973F35"/>
    <w:rsid w:val="009A6C5E"/>
    <w:rsid w:val="009A7CEE"/>
    <w:rsid w:val="009B0686"/>
    <w:rsid w:val="009F2A1A"/>
    <w:rsid w:val="00A02619"/>
    <w:rsid w:val="00A80CA8"/>
    <w:rsid w:val="00A8371E"/>
    <w:rsid w:val="00A84B70"/>
    <w:rsid w:val="00AA221C"/>
    <w:rsid w:val="00AA5EBE"/>
    <w:rsid w:val="00AE683C"/>
    <w:rsid w:val="00B42B92"/>
    <w:rsid w:val="00B52885"/>
    <w:rsid w:val="00B65F32"/>
    <w:rsid w:val="00B75F3C"/>
    <w:rsid w:val="00B91D81"/>
    <w:rsid w:val="00BC375F"/>
    <w:rsid w:val="00BC7896"/>
    <w:rsid w:val="00CB0921"/>
    <w:rsid w:val="00CB7247"/>
    <w:rsid w:val="00CD4200"/>
    <w:rsid w:val="00CE2AB6"/>
    <w:rsid w:val="00CF6F36"/>
    <w:rsid w:val="00D4152D"/>
    <w:rsid w:val="00D64ABB"/>
    <w:rsid w:val="00D65F24"/>
    <w:rsid w:val="00D72003"/>
    <w:rsid w:val="00D871AB"/>
    <w:rsid w:val="00DB56BA"/>
    <w:rsid w:val="00DD5864"/>
    <w:rsid w:val="00E10D2E"/>
    <w:rsid w:val="00E4331C"/>
    <w:rsid w:val="00E736B5"/>
    <w:rsid w:val="00E83DD0"/>
    <w:rsid w:val="00EA0818"/>
    <w:rsid w:val="00EB0F4F"/>
    <w:rsid w:val="00EE2E5E"/>
    <w:rsid w:val="00F13635"/>
    <w:rsid w:val="00F14512"/>
    <w:rsid w:val="00F14FEA"/>
    <w:rsid w:val="00F17D21"/>
    <w:rsid w:val="00F546FB"/>
    <w:rsid w:val="00F91021"/>
    <w:rsid w:val="00FA563D"/>
    <w:rsid w:val="00FB3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59343-0C6A-4C12-9838-BF1D9B4C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spacing w:line="567" w:lineRule="exact"/>
      <w:jc w:val="both"/>
    </w:pPr>
    <w:rPr>
      <w:rFonts w:cs="CG Times (W1)"/>
      <w:sz w:val="24"/>
      <w:lang w:eastAsia="he-IL" w:bidi="he-IL"/>
    </w:rPr>
  </w:style>
  <w:style w:type="paragraph" w:styleId="Titolo1">
    <w:name w:val="heading 1"/>
    <w:basedOn w:val="Normale"/>
    <w:next w:val="Normale"/>
    <w:qFormat/>
    <w:pPr>
      <w:numPr>
        <w:numId w:val="1"/>
      </w:numPr>
      <w:spacing w:before="240"/>
      <w:outlineLvl w:val="0"/>
    </w:pPr>
    <w:rPr>
      <w:rFonts w:ascii="Univers (W1)" w:hAnsi="Univers (W1)"/>
      <w:b/>
      <w:u w:val="single"/>
    </w:rPr>
  </w:style>
  <w:style w:type="paragraph" w:styleId="Titolo2">
    <w:name w:val="heading 2"/>
    <w:basedOn w:val="Normale"/>
    <w:next w:val="Normale"/>
    <w:qFormat/>
    <w:pPr>
      <w:keepNext/>
      <w:numPr>
        <w:ilvl w:val="1"/>
        <w:numId w:val="1"/>
      </w:numPr>
      <w:ind w:left="3402" w:right="28" w:firstLine="0"/>
      <w:outlineLvl w:val="1"/>
    </w:pPr>
    <w:rPr>
      <w:b/>
    </w:rPr>
  </w:style>
  <w:style w:type="paragraph" w:styleId="Titolo3">
    <w:name w:val="heading 3"/>
    <w:basedOn w:val="Normale"/>
    <w:next w:val="Normale"/>
    <w:qFormat/>
    <w:pPr>
      <w:keepNext/>
      <w:numPr>
        <w:ilvl w:val="2"/>
        <w:numId w:val="1"/>
      </w:numPr>
      <w:jc w:val="center"/>
      <w:outlineLvl w:val="2"/>
    </w:pPr>
    <w:rPr>
      <w:rFonts w:ascii="Courier New" w:hAnsi="Courier New"/>
      <w:b/>
    </w:rPr>
  </w:style>
  <w:style w:type="paragraph" w:styleId="Titolo4">
    <w:name w:val="heading 4"/>
    <w:basedOn w:val="Normale"/>
    <w:next w:val="Normale"/>
    <w:qFormat/>
    <w:pPr>
      <w:keepNext/>
      <w:numPr>
        <w:ilvl w:val="3"/>
        <w:numId w:val="1"/>
      </w:numPr>
      <w:jc w:val="center"/>
      <w:outlineLvl w:val="3"/>
    </w:pPr>
    <w:rPr>
      <w:rFonts w:ascii="Courier New" w:hAnsi="Courier New"/>
      <w:b/>
      <w:i/>
    </w:rPr>
  </w:style>
  <w:style w:type="paragraph" w:styleId="Titolo5">
    <w:name w:val="heading 5"/>
    <w:basedOn w:val="Normale"/>
    <w:next w:val="Normale"/>
    <w:qFormat/>
    <w:pPr>
      <w:keepNext/>
      <w:numPr>
        <w:ilvl w:val="4"/>
        <w:numId w:val="1"/>
      </w:numPr>
      <w:outlineLvl w:val="4"/>
    </w:pPr>
    <w:rPr>
      <w:rFonts w:ascii="Courier New" w:hAnsi="Courier New"/>
      <w:b/>
    </w:rPr>
  </w:style>
  <w:style w:type="paragraph" w:styleId="Titolo6">
    <w:name w:val="heading 6"/>
    <w:basedOn w:val="Normale"/>
    <w:next w:val="Normale"/>
    <w:qFormat/>
    <w:pPr>
      <w:keepNext/>
      <w:numPr>
        <w:ilvl w:val="5"/>
        <w:numId w:val="1"/>
      </w:numPr>
      <w:spacing w:line="564" w:lineRule="atLeast"/>
      <w:jc w:val="center"/>
      <w:outlineLvl w:val="5"/>
    </w:pPr>
    <w:rPr>
      <w:b/>
      <w:bCs/>
      <w:sz w:val="22"/>
    </w:rPr>
  </w:style>
  <w:style w:type="paragraph" w:styleId="Titolo7">
    <w:name w:val="heading 7"/>
    <w:basedOn w:val="Normale"/>
    <w:next w:val="Normale"/>
    <w:qFormat/>
    <w:pPr>
      <w:keepNext/>
      <w:numPr>
        <w:ilvl w:val="6"/>
        <w:numId w:val="1"/>
      </w:numPr>
      <w:spacing w:line="564" w:lineRule="atLeast"/>
      <w:outlineLvl w:val="6"/>
    </w:pPr>
    <w:rPr>
      <w:b/>
      <w:bCs/>
      <w:sz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8Num4z0">
    <w:name w:val="WW8Num4z0"/>
    <w:rPr>
      <w:rFonts w:ascii="Arial" w:eastAsia="Times New Roman" w:hAnsi="Arial" w:cs="Arial"/>
    </w:rPr>
  </w:style>
  <w:style w:type="character" w:customStyle="1" w:styleId="WW8Num4z1">
    <w:name w:val="WW8Num4z1"/>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0">
    <w:name w:val="WW8Num5z0"/>
    <w:rPr>
      <w:b/>
    </w:rPr>
  </w:style>
  <w:style w:type="character" w:customStyle="1" w:styleId="WW8Num6z0">
    <w:name w:val="WW8Num6z0"/>
    <w:rPr>
      <w:b/>
    </w:rPr>
  </w:style>
  <w:style w:type="character" w:customStyle="1" w:styleId="WW8Num7z0">
    <w:name w:val="WW8Num7z0"/>
    <w:rPr>
      <w:rFonts w:ascii="Symbol" w:hAnsi="Symbol"/>
    </w:rPr>
  </w:style>
  <w:style w:type="character" w:customStyle="1" w:styleId="WW8Num8z0">
    <w:name w:val="WW8Num8z0"/>
    <w:rPr>
      <w:rFonts w:ascii="Wingdings" w:hAnsi="Wingdings"/>
      <w:sz w:val="16"/>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ahoma" w:eastAsia="Times New Roman" w:hAnsi="Tahoma" w:cs="Tahoma"/>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eastAsia="Times New Roman" w:hAnsi="Arial" w:cs="Arial"/>
    </w:rPr>
  </w:style>
  <w:style w:type="character" w:customStyle="1" w:styleId="WW8Num11z1">
    <w:name w:val="WW8Num11z1"/>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2z0">
    <w:name w:val="WW8Num12z0"/>
    <w:rPr>
      <w:rFonts w:ascii="Times New Roman" w:hAnsi="Times New Roman"/>
    </w:rPr>
  </w:style>
  <w:style w:type="character" w:customStyle="1" w:styleId="WW8Num13z0">
    <w:name w:val="WW8Num13z0"/>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rPr>
  </w:style>
  <w:style w:type="character" w:customStyle="1" w:styleId="WW8Num15z0">
    <w:name w:val="WW8Num15z0"/>
    <w:rPr>
      <w:rFonts w:ascii="Arial" w:eastAsia="Times New Roman" w:hAnsi="Arial" w:cs="Arial"/>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7z0">
    <w:name w:val="WW8Num17z0"/>
    <w:rPr>
      <w:rFonts w:ascii="Times New Roman" w:hAnsi="Times New Roman"/>
    </w:rPr>
  </w:style>
  <w:style w:type="character" w:customStyle="1" w:styleId="WW8Num18z0">
    <w:name w:val="WW8Num18z0"/>
    <w:rPr>
      <w:rFonts w:ascii="Times New Roman" w:hAnsi="Times New Roman"/>
    </w:rPr>
  </w:style>
  <w:style w:type="character" w:customStyle="1" w:styleId="WW8Num19z0">
    <w:name w:val="WW8Num19z0"/>
    <w:rPr>
      <w:rFonts w:ascii="Times New Roman" w:hAnsi="Times New Roman"/>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Arial" w:eastAsia="Times New Roman" w:hAnsi="Arial" w:cs="Arial"/>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Times New Roman"/>
    </w:rPr>
  </w:style>
  <w:style w:type="character" w:customStyle="1" w:styleId="WW8NumSt13z0">
    <w:name w:val="WW8NumSt13z0"/>
    <w:rPr>
      <w:rFonts w:ascii="Symbol" w:hAnsi="Symbol"/>
    </w:rPr>
  </w:style>
  <w:style w:type="character" w:styleId="Carpredefinitoparagrafo0">
    <w:name w:val="Default Paragraph Font"/>
    <w:semiHidden/>
  </w:style>
  <w:style w:type="character" w:styleId="Numeropagina">
    <w:name w:val="page number"/>
    <w:basedOn w:val="Carpredefinitoparagrafo0"/>
    <w:semiHidden/>
  </w:style>
  <w:style w:type="character" w:customStyle="1" w:styleId="Punti">
    <w:name w:val="Punti"/>
    <w:rPr>
      <w:rFonts w:ascii="OpenSymbol" w:eastAsia="OpenSymbol" w:hAnsi="OpenSymbol" w:cs="OpenSymbol"/>
    </w:rPr>
  </w:style>
  <w:style w:type="paragraph" w:styleId="Intestazione">
    <w:name w:val="header"/>
    <w:basedOn w:val="Normale"/>
    <w:next w:val="Corpotesto"/>
    <w:semiHidden/>
    <w:pPr>
      <w:keepNext/>
      <w:spacing w:before="240" w:after="120"/>
    </w:pPr>
    <w:rPr>
      <w:rFonts w:ascii="Arial" w:eastAsia="SimSun" w:hAnsi="Arial" w:cs="Tahoma"/>
      <w:sz w:val="28"/>
      <w:szCs w:val="28"/>
    </w:rPr>
  </w:style>
  <w:style w:type="paragraph" w:styleId="Corpotesto">
    <w:name w:val="Body Text"/>
    <w:basedOn w:val="Normale"/>
    <w:semiHidden/>
    <w:pPr>
      <w:widowControl/>
      <w:spacing w:line="240" w:lineRule="auto"/>
      <w:jc w:val="left"/>
    </w:pPr>
    <w:rPr>
      <w:rFonts w:ascii="Courier New" w:hAnsi="Courier New"/>
      <w:b/>
    </w:rPr>
  </w:style>
  <w:style w:type="paragraph" w:styleId="Elenco">
    <w:name w:val="List"/>
    <w:basedOn w:val="Corpotesto"/>
    <w:semiHidden/>
    <w:rPr>
      <w:rFonts w:cs="Tahoma"/>
    </w:rPr>
  </w:style>
  <w:style w:type="paragraph" w:styleId="Didascalia">
    <w:name w:val="caption"/>
    <w:basedOn w:val="Normale"/>
    <w:qFormat/>
    <w:pPr>
      <w:suppressLineNumbers/>
      <w:spacing w:before="120" w:after="120"/>
    </w:pPr>
    <w:rPr>
      <w:rFonts w:cs="Tahoma"/>
      <w:i/>
      <w:iCs/>
      <w:szCs w:val="24"/>
    </w:rPr>
  </w:style>
  <w:style w:type="paragraph" w:customStyle="1" w:styleId="Indice">
    <w:name w:val="Indice"/>
    <w:basedOn w:val="Normale"/>
    <w:pPr>
      <w:suppressLineNumbers/>
    </w:pPr>
    <w:rPr>
      <w:rFonts w:cs="Tahoma"/>
    </w:rPr>
  </w:style>
  <w:style w:type="paragraph" w:styleId="Pidipagina">
    <w:name w:val="footer"/>
    <w:basedOn w:val="Normale"/>
    <w:uiPriority w:val="99"/>
    <w:pPr>
      <w:tabs>
        <w:tab w:val="center" w:pos="4819"/>
        <w:tab w:val="right" w:pos="9071"/>
      </w:tabs>
    </w:pPr>
  </w:style>
  <w:style w:type="paragraph" w:styleId="Intestazione0">
    <w:name w:val="header"/>
    <w:basedOn w:val="Normale"/>
    <w:link w:val="IntestazioneCarattere"/>
    <w:uiPriority w:val="99"/>
    <w:pPr>
      <w:tabs>
        <w:tab w:val="center" w:pos="4819"/>
        <w:tab w:val="right" w:pos="9071"/>
      </w:tabs>
    </w:pPr>
  </w:style>
  <w:style w:type="paragraph" w:styleId="Testodelblocco">
    <w:name w:val="Block Text"/>
    <w:basedOn w:val="Normale"/>
    <w:semiHidden/>
    <w:pPr>
      <w:ind w:left="3261" w:right="28"/>
    </w:pPr>
    <w:rPr>
      <w:b/>
    </w:rPr>
  </w:style>
  <w:style w:type="paragraph" w:styleId="Rientrocorpodeltesto">
    <w:name w:val="Body Text Indent"/>
    <w:basedOn w:val="Normale"/>
    <w:semiHidden/>
    <w:pPr>
      <w:ind w:left="426" w:hanging="426"/>
    </w:pPr>
    <w:rPr>
      <w:rFonts w:ascii="Courier New" w:hAnsi="Courier New"/>
    </w:rPr>
  </w:style>
  <w:style w:type="paragraph" w:styleId="Titolo">
    <w:name w:val="Title"/>
    <w:basedOn w:val="Normale"/>
    <w:next w:val="Sottotitolo"/>
    <w:qFormat/>
    <w:pPr>
      <w:jc w:val="center"/>
    </w:pPr>
    <w:rPr>
      <w:rFonts w:ascii="Courier New" w:hAnsi="Courier New"/>
      <w:b/>
    </w:rPr>
  </w:style>
  <w:style w:type="paragraph" w:styleId="Sottotitolo">
    <w:name w:val="Subtitle"/>
    <w:basedOn w:val="Intestazione"/>
    <w:next w:val="Corpotesto"/>
    <w:qFormat/>
    <w:pPr>
      <w:jc w:val="center"/>
    </w:pPr>
    <w:rPr>
      <w:i/>
      <w:iCs/>
    </w:rPr>
  </w:style>
  <w:style w:type="paragraph" w:styleId="Corpodeltesto2">
    <w:name w:val="Body Text 2"/>
    <w:basedOn w:val="Normale"/>
    <w:semiHidden/>
    <w:pPr>
      <w:widowControl/>
      <w:jc w:val="center"/>
    </w:pPr>
    <w:rPr>
      <w:b/>
      <w:bCs/>
    </w:rPr>
  </w:style>
  <w:style w:type="paragraph" w:styleId="Corpodeltesto3">
    <w:name w:val="Body Text 3"/>
    <w:basedOn w:val="Normale"/>
    <w:semiHidden/>
    <w:pPr>
      <w:widowControl/>
      <w:spacing w:line="240" w:lineRule="auto"/>
    </w:pPr>
    <w:rPr>
      <w:rFonts w:ascii="Courier New" w:hAnsi="Courier New"/>
      <w:b/>
    </w:rPr>
  </w:style>
  <w:style w:type="paragraph" w:customStyle="1" w:styleId="WW-Corpotesto">
    <w:name w:val="WW-Corpo testo"/>
    <w:basedOn w:val="Normale"/>
    <w:pPr>
      <w:widowControl/>
      <w:autoSpaceDE w:val="0"/>
      <w:spacing w:line="240" w:lineRule="auto"/>
    </w:pPr>
    <w:rPr>
      <w:rFonts w:ascii="Arial" w:hAnsi="Arial" w:cs="Arial"/>
      <w:sz w:val="22"/>
      <w:szCs w:val="22"/>
      <w:lang w:val="en-US" w:eastAsia="ar-SA" w:bidi="ar-SA"/>
    </w:rPr>
  </w:style>
  <w:style w:type="paragraph" w:customStyle="1" w:styleId="StilePrimariga0cm">
    <w:name w:val="Stile Prima riga:  0 cm"/>
    <w:basedOn w:val="Normale"/>
    <w:pPr>
      <w:widowControl/>
      <w:spacing w:line="240" w:lineRule="auto"/>
    </w:pPr>
    <w:rPr>
      <w:sz w:val="18"/>
      <w:szCs w:val="18"/>
      <w:lang w:eastAsia="ar-SA" w:bidi="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Paragrafoelenco">
    <w:name w:val="List Paragraph"/>
    <w:basedOn w:val="Normale"/>
    <w:uiPriority w:val="34"/>
    <w:qFormat/>
    <w:rsid w:val="004B128F"/>
    <w:pPr>
      <w:suppressAutoHyphens w:val="0"/>
      <w:spacing w:after="200" w:line="276" w:lineRule="auto"/>
      <w:ind w:left="720"/>
      <w:contextualSpacing/>
      <w:jc w:val="left"/>
    </w:pPr>
    <w:rPr>
      <w:rFonts w:ascii="Calibri" w:eastAsia="Calibri" w:hAnsi="Calibri" w:cs="Times New Roman"/>
      <w:sz w:val="22"/>
      <w:szCs w:val="22"/>
      <w:lang w:val="en-US" w:eastAsia="en-US" w:bidi="ar-SA"/>
    </w:rPr>
  </w:style>
  <w:style w:type="character" w:customStyle="1" w:styleId="PidipaginaCarattere">
    <w:name w:val="Piè di pagina Carattere"/>
    <w:uiPriority w:val="99"/>
    <w:rPr>
      <w:rFonts w:cs="CG Times (W1)"/>
      <w:sz w:val="24"/>
      <w:lang w:eastAsia="he-IL" w:bidi="he-IL"/>
    </w:rPr>
  </w:style>
  <w:style w:type="character" w:customStyle="1" w:styleId="IntestazioneCarattere">
    <w:name w:val="Intestazione Carattere"/>
    <w:link w:val="Intestazione0"/>
    <w:uiPriority w:val="99"/>
    <w:rsid w:val="00A84B70"/>
    <w:rPr>
      <w:rFonts w:cs="CG Times (W1)"/>
      <w:sz w:val="24"/>
      <w:lang w:eastAsia="he-IL" w:bidi="he-IL"/>
    </w:rPr>
  </w:style>
  <w:style w:type="paragraph" w:styleId="Testofumetto">
    <w:name w:val="Balloon Text"/>
    <w:basedOn w:val="Normale"/>
    <w:link w:val="TestofumettoCarattere"/>
    <w:uiPriority w:val="99"/>
    <w:semiHidden/>
    <w:unhideWhenUsed/>
    <w:rsid w:val="00A84B70"/>
    <w:pPr>
      <w:suppressAutoHyphens w:val="0"/>
      <w:spacing w:line="240" w:lineRule="auto"/>
      <w:jc w:val="left"/>
    </w:pPr>
    <w:rPr>
      <w:rFonts w:ascii="Tahoma" w:eastAsia="Calibri" w:hAnsi="Tahoma" w:cs="Tahoma"/>
      <w:sz w:val="16"/>
      <w:szCs w:val="16"/>
      <w:lang w:val="en-US" w:eastAsia="en-US" w:bidi="ar-SA"/>
    </w:rPr>
  </w:style>
  <w:style w:type="character" w:customStyle="1" w:styleId="TestofumettoCarattere">
    <w:name w:val="Testo fumetto Carattere"/>
    <w:link w:val="Testofumetto"/>
    <w:uiPriority w:val="99"/>
    <w:semiHidden/>
    <w:rsid w:val="00A84B70"/>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9255-FBDE-4E6A-BDB0-DA78C046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2368</Words>
  <Characters>13500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Uso bollo</vt:lpstr>
    </vt:vector>
  </TitlesOfParts>
  <Company/>
  <LinksUpToDate>false</LinksUpToDate>
  <CharactersWithSpaces>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bollo</dc:title>
  <dc:subject/>
  <dc:creator>Antonio Ing. Simone</dc:creator>
  <cp:keywords/>
  <cp:lastModifiedBy>Jessica</cp:lastModifiedBy>
  <cp:revision>2</cp:revision>
  <cp:lastPrinted>2021-06-07T10:07:00Z</cp:lastPrinted>
  <dcterms:created xsi:type="dcterms:W3CDTF">2021-11-08T11:11:00Z</dcterms:created>
  <dcterms:modified xsi:type="dcterms:W3CDTF">2021-11-08T11:11:00Z</dcterms:modified>
</cp:coreProperties>
</file>